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01A1" w14:textId="77777777" w:rsidR="00710664" w:rsidRDefault="00710664" w:rsidP="00710664">
      <w:pPr>
        <w:pStyle w:val="Title"/>
        <w:spacing w:line="240" w:lineRule="auto"/>
        <w:jc w:val="center"/>
        <w:rPr>
          <w:sz w:val="44"/>
          <w:szCs w:val="44"/>
        </w:rPr>
      </w:pPr>
    </w:p>
    <w:p w14:paraId="2A33F8BB" w14:textId="77777777" w:rsidR="00710664" w:rsidRDefault="00710664" w:rsidP="00710664">
      <w:pPr>
        <w:pStyle w:val="Title"/>
        <w:spacing w:line="240" w:lineRule="auto"/>
        <w:jc w:val="center"/>
        <w:rPr>
          <w:sz w:val="44"/>
          <w:szCs w:val="44"/>
        </w:rPr>
      </w:pPr>
    </w:p>
    <w:p w14:paraId="45C4633A" w14:textId="77777777" w:rsidR="00B73725" w:rsidRDefault="00710664" w:rsidP="00B73725">
      <w:pPr>
        <w:pStyle w:val="Title"/>
        <w:spacing w:line="240" w:lineRule="auto"/>
        <w:jc w:val="center"/>
        <w:rPr>
          <w:rFonts w:ascii="Times New Roman" w:hAnsi="Times New Roman" w:cs="Times New Roman"/>
          <w:caps w:val="0"/>
          <w:sz w:val="40"/>
          <w:szCs w:val="40"/>
        </w:rPr>
      </w:pPr>
      <w:r w:rsidRPr="00710664">
        <w:rPr>
          <w:rFonts w:ascii="Times New Roman" w:hAnsi="Times New Roman" w:cs="Times New Roman"/>
          <w:caps w:val="0"/>
          <w:sz w:val="40"/>
          <w:szCs w:val="40"/>
        </w:rPr>
        <w:t>Youth Homelessness Demonstration Project</w:t>
      </w:r>
      <w:r w:rsidR="00B73725">
        <w:rPr>
          <w:rFonts w:ascii="Times New Roman" w:hAnsi="Times New Roman" w:cs="Times New Roman"/>
          <w:caps w:val="0"/>
          <w:sz w:val="40"/>
          <w:szCs w:val="40"/>
        </w:rPr>
        <w:t xml:space="preserve"> </w:t>
      </w:r>
    </w:p>
    <w:p w14:paraId="314FEA3E" w14:textId="753678C7" w:rsidR="00A604D5" w:rsidRPr="00B73725" w:rsidRDefault="00B73725" w:rsidP="00B73725">
      <w:pPr>
        <w:pStyle w:val="Title"/>
        <w:spacing w:line="240" w:lineRule="auto"/>
        <w:jc w:val="center"/>
        <w:rPr>
          <w:rFonts w:ascii="Times New Roman" w:hAnsi="Times New Roman" w:cs="Times New Roman"/>
          <w:caps w:val="0"/>
          <w:sz w:val="40"/>
          <w:szCs w:val="40"/>
        </w:rPr>
      </w:pPr>
      <w:r>
        <w:rPr>
          <w:rFonts w:ascii="Times New Roman" w:hAnsi="Times New Roman" w:cs="Times New Roman"/>
          <w:caps w:val="0"/>
          <w:sz w:val="40"/>
          <w:szCs w:val="40"/>
        </w:rPr>
        <w:t>Request for Proposal</w:t>
      </w:r>
    </w:p>
    <w:p w14:paraId="06720CD1" w14:textId="77777777" w:rsidR="00A604D5" w:rsidRDefault="00A604D5" w:rsidP="00043E17">
      <w:pPr>
        <w:spacing w:before="0" w:after="0" w:line="240" w:lineRule="auto"/>
        <w:jc w:val="center"/>
        <w:rPr>
          <w:rFonts w:ascii="Times New Roman" w:hAnsi="Times New Roman" w:cs="Times New Roman"/>
          <w:color w:val="4472C4" w:themeColor="accent1"/>
          <w:sz w:val="40"/>
          <w:szCs w:val="40"/>
        </w:rPr>
      </w:pPr>
    </w:p>
    <w:p w14:paraId="64DE4889" w14:textId="61DA155A" w:rsidR="00710664" w:rsidRPr="004F4E0A" w:rsidRDefault="00710664" w:rsidP="00043E17">
      <w:pPr>
        <w:spacing w:before="0" w:after="0" w:line="240" w:lineRule="auto"/>
        <w:jc w:val="center"/>
        <w:rPr>
          <w:rFonts w:ascii="Times New Roman" w:hAnsi="Times New Roman" w:cs="Times New Roman"/>
          <w:color w:val="4472C4" w:themeColor="accent1"/>
          <w:sz w:val="40"/>
          <w:szCs w:val="40"/>
        </w:rPr>
      </w:pPr>
      <w:r w:rsidRPr="004F4E0A">
        <w:rPr>
          <w:rFonts w:ascii="Times New Roman" w:hAnsi="Times New Roman" w:cs="Times New Roman"/>
          <w:color w:val="4472C4" w:themeColor="accent1"/>
          <w:sz w:val="40"/>
          <w:szCs w:val="40"/>
        </w:rPr>
        <w:t>Application &amp; Scoring Tool</w:t>
      </w:r>
    </w:p>
    <w:p w14:paraId="4779D5C9" w14:textId="77777777" w:rsidR="00B22054" w:rsidRPr="000B4974" w:rsidRDefault="00B22054" w:rsidP="004F4E0A">
      <w:pPr>
        <w:pStyle w:val="Title"/>
        <w:spacing w:line="240" w:lineRule="auto"/>
        <w:jc w:val="center"/>
        <w:rPr>
          <w:rFonts w:ascii="Times New Roman" w:hAnsi="Times New Roman" w:cs="Times New Roman"/>
          <w:caps w:val="0"/>
          <w:sz w:val="28"/>
          <w:szCs w:val="28"/>
        </w:rPr>
      </w:pPr>
    </w:p>
    <w:p w14:paraId="38661E31" w14:textId="5EC505BC" w:rsidR="006F4D0F" w:rsidRPr="000B4974" w:rsidRDefault="006F4D0F" w:rsidP="004F4E0A">
      <w:pPr>
        <w:pStyle w:val="Title"/>
        <w:spacing w:line="240" w:lineRule="auto"/>
        <w:jc w:val="center"/>
        <w:rPr>
          <w:rFonts w:ascii="Times New Roman" w:hAnsi="Times New Roman" w:cs="Times New Roman"/>
          <w:sz w:val="28"/>
          <w:szCs w:val="28"/>
        </w:rPr>
      </w:pPr>
      <w:r w:rsidRPr="000B4974">
        <w:rPr>
          <w:rFonts w:ascii="Times New Roman" w:hAnsi="Times New Roman" w:cs="Times New Roman"/>
          <w:caps w:val="0"/>
          <w:sz w:val="28"/>
          <w:szCs w:val="28"/>
        </w:rPr>
        <w:t>OK-501 CoC</w:t>
      </w:r>
    </w:p>
    <w:p w14:paraId="2CD6CDA9" w14:textId="77777777" w:rsidR="006B54F2" w:rsidRDefault="006B54F2" w:rsidP="00710664">
      <w:pPr>
        <w:spacing w:before="0" w:line="240" w:lineRule="auto"/>
        <w:jc w:val="center"/>
        <w:rPr>
          <w:rFonts w:ascii="Times New Roman" w:hAnsi="Times New Roman" w:cs="Times New Roman"/>
          <w:color w:val="4472C4" w:themeColor="accent1"/>
          <w:sz w:val="40"/>
          <w:szCs w:val="40"/>
        </w:rPr>
      </w:pPr>
    </w:p>
    <w:p w14:paraId="79FC3E4F" w14:textId="34BFB117" w:rsidR="00546F6F" w:rsidRDefault="00546F6F" w:rsidP="00546F6F">
      <w:pPr>
        <w:spacing w:before="0" w:line="240" w:lineRule="auto"/>
        <w:jc w:val="center"/>
        <w:rPr>
          <w:rFonts w:ascii="Times New Roman" w:hAnsi="Times New Roman" w:cs="Times New Roman"/>
          <w:color w:val="4472C4" w:themeColor="accent1"/>
          <w:sz w:val="40"/>
          <w:szCs w:val="40"/>
        </w:rPr>
      </w:pPr>
      <w:r>
        <w:rPr>
          <w:rFonts w:ascii="Times New Roman" w:hAnsi="Times New Roman" w:cs="Times New Roman"/>
          <w:color w:val="4472C4" w:themeColor="accent1"/>
          <w:sz w:val="40"/>
          <w:szCs w:val="40"/>
        </w:rPr>
        <w:t xml:space="preserve"> </w:t>
      </w:r>
    </w:p>
    <w:p w14:paraId="5DA36FC0" w14:textId="5F10A3E9" w:rsidR="00710664" w:rsidRDefault="00710664" w:rsidP="00710664">
      <w:pPr>
        <w:spacing w:before="0" w:line="240" w:lineRule="auto"/>
        <w:jc w:val="center"/>
        <w:rPr>
          <w:rFonts w:ascii="Times New Roman" w:hAnsi="Times New Roman" w:cs="Times New Roman"/>
          <w:color w:val="4472C4" w:themeColor="accent1"/>
          <w:sz w:val="40"/>
          <w:szCs w:val="40"/>
        </w:rPr>
      </w:pPr>
    </w:p>
    <w:sdt>
      <w:sdtPr>
        <w:rPr>
          <w:caps w:val="0"/>
          <w:color w:val="auto"/>
          <w:spacing w:val="0"/>
          <w:sz w:val="20"/>
          <w:szCs w:val="20"/>
        </w:rPr>
        <w:id w:val="-1591071783"/>
        <w:docPartObj>
          <w:docPartGallery w:val="Table of Contents"/>
          <w:docPartUnique/>
        </w:docPartObj>
      </w:sdtPr>
      <w:sdtEndPr>
        <w:rPr>
          <w:rFonts w:ascii="Times New Roman" w:hAnsi="Times New Roman" w:cs="Times New Roman"/>
          <w:noProof/>
        </w:rPr>
      </w:sdtEndPr>
      <w:sdtContent>
        <w:p w14:paraId="17B8A341" w14:textId="12F50428" w:rsidR="007D7B03" w:rsidRPr="0041354D" w:rsidRDefault="0041354D" w:rsidP="001D7402">
          <w:pPr>
            <w:pStyle w:val="TOCHeading"/>
            <w:shd w:val="clear" w:color="auto" w:fill="0070C0"/>
            <w:rPr>
              <w:rFonts w:ascii="Times New Roman" w:eastAsia="Calibri" w:hAnsi="Times New Roman" w:cs="Times New Roman"/>
              <w:color w:val="auto"/>
              <w:sz w:val="24"/>
              <w:szCs w:val="24"/>
              <w14:textOutline w14:w="9525" w14:cap="rnd" w14:cmpd="sng" w14:algn="ctr">
                <w14:noFill/>
                <w14:prstDash w14:val="solid"/>
                <w14:bevel/>
              </w14:textOutline>
            </w:rPr>
          </w:pPr>
          <w:r w:rsidRPr="0041354D">
            <w:rPr>
              <w:rFonts w:ascii="Times New Roman" w:eastAsia="Calibri" w:hAnsi="Times New Roman" w:cs="Times New Roman"/>
              <w:caps w:val="0"/>
              <w:color w:val="auto"/>
              <w:sz w:val="24"/>
              <w:szCs w:val="24"/>
              <w14:textOutline w14:w="9525" w14:cap="rnd" w14:cmpd="sng" w14:algn="ctr">
                <w14:noFill/>
                <w14:prstDash w14:val="solid"/>
                <w14:bevel/>
              </w14:textOutline>
            </w:rPr>
            <w:t>TABLE OF CONTENTS</w:t>
          </w:r>
        </w:p>
        <w:p w14:paraId="0BDA56CA" w14:textId="77777777" w:rsidR="00A36F72" w:rsidRPr="0041354D" w:rsidRDefault="00A36F72" w:rsidP="005E4259">
          <w:pPr>
            <w:pStyle w:val="TOC2"/>
            <w:tabs>
              <w:tab w:val="right" w:leader="dot" w:pos="9350"/>
            </w:tabs>
            <w:spacing w:line="360" w:lineRule="auto"/>
            <w:rPr>
              <w:rFonts w:ascii="Times New Roman" w:hAnsi="Times New Roman" w:cs="Times New Roman"/>
              <w:b w:val="0"/>
              <w:bCs w:val="0"/>
              <w:sz w:val="24"/>
              <w:szCs w:val="24"/>
            </w:rPr>
          </w:pPr>
        </w:p>
        <w:p w14:paraId="0EB24A02" w14:textId="62850439" w:rsidR="00455AE7" w:rsidRPr="0041354D" w:rsidRDefault="007D7B03"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r w:rsidRPr="0041354D">
            <w:rPr>
              <w:rFonts w:ascii="Times New Roman" w:hAnsi="Times New Roman" w:cs="Times New Roman"/>
              <w:b w:val="0"/>
              <w:bCs w:val="0"/>
              <w:sz w:val="24"/>
              <w:szCs w:val="24"/>
            </w:rPr>
            <w:fldChar w:fldCharType="begin"/>
          </w:r>
          <w:r w:rsidRPr="0041354D">
            <w:rPr>
              <w:rFonts w:ascii="Times New Roman" w:hAnsi="Times New Roman" w:cs="Times New Roman"/>
              <w:b w:val="0"/>
              <w:bCs w:val="0"/>
              <w:sz w:val="24"/>
              <w:szCs w:val="24"/>
            </w:rPr>
            <w:instrText xml:space="preserve"> TOC \o "1-3" \h \z \u </w:instrText>
          </w:r>
          <w:r w:rsidRPr="0041354D">
            <w:rPr>
              <w:rFonts w:ascii="Times New Roman" w:hAnsi="Times New Roman" w:cs="Times New Roman"/>
              <w:b w:val="0"/>
              <w:bCs w:val="0"/>
              <w:sz w:val="24"/>
              <w:szCs w:val="24"/>
            </w:rPr>
            <w:fldChar w:fldCharType="separate"/>
          </w:r>
          <w:hyperlink w:anchor="_Toc132721555" w:history="1">
            <w:r w:rsidR="0041354D" w:rsidRPr="0041354D">
              <w:rPr>
                <w:rStyle w:val="Hyperlink"/>
                <w:rFonts w:ascii="Times New Roman" w:eastAsia="Calibri" w:hAnsi="Times New Roman" w:cs="Times New Roman"/>
                <w:b w:val="0"/>
                <w:bCs w:val="0"/>
                <w:noProof/>
                <w:sz w:val="24"/>
                <w:szCs w:val="24"/>
              </w:rPr>
              <w:t>GENERAL INFORMATION &amp; RESOURCES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_Toc132721555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2</w:t>
            </w:r>
            <w:r w:rsidR="00455AE7" w:rsidRPr="0041354D">
              <w:rPr>
                <w:rFonts w:ascii="Times New Roman" w:hAnsi="Times New Roman" w:cs="Times New Roman"/>
                <w:b w:val="0"/>
                <w:bCs w:val="0"/>
                <w:noProof/>
                <w:webHidden/>
                <w:sz w:val="24"/>
                <w:szCs w:val="24"/>
              </w:rPr>
              <w:fldChar w:fldCharType="end"/>
            </w:r>
          </w:hyperlink>
        </w:p>
        <w:p w14:paraId="68CDE340" w14:textId="680EB819"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56" w:history="1">
            <w:r w:rsidR="0041354D" w:rsidRPr="0041354D">
              <w:rPr>
                <w:rStyle w:val="Hyperlink"/>
                <w:rFonts w:ascii="Times New Roman" w:eastAsia="Calibri" w:hAnsi="Times New Roman" w:cs="Times New Roman"/>
                <w:b w:val="0"/>
                <w:bCs w:val="0"/>
                <w:noProof/>
                <w:sz w:val="24"/>
                <w:szCs w:val="24"/>
              </w:rPr>
              <w:t>SUBMISSION INSTRUCTIONS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_Toc132721556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2</w:t>
            </w:r>
            <w:r w:rsidR="00455AE7" w:rsidRPr="0041354D">
              <w:rPr>
                <w:rFonts w:ascii="Times New Roman" w:hAnsi="Times New Roman" w:cs="Times New Roman"/>
                <w:b w:val="0"/>
                <w:bCs w:val="0"/>
                <w:noProof/>
                <w:webHidden/>
                <w:sz w:val="24"/>
                <w:szCs w:val="24"/>
              </w:rPr>
              <w:fldChar w:fldCharType="end"/>
            </w:r>
          </w:hyperlink>
        </w:p>
        <w:p w14:paraId="3D93F4C1" w14:textId="17197CB6"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57" w:history="1">
            <w:r w:rsidR="0041354D" w:rsidRPr="0041354D">
              <w:rPr>
                <w:rStyle w:val="Hyperlink"/>
                <w:rFonts w:ascii="Times New Roman" w:hAnsi="Times New Roman" w:cs="Times New Roman"/>
                <w:b w:val="0"/>
                <w:bCs w:val="0"/>
                <w:noProof/>
                <w:sz w:val="24"/>
                <w:szCs w:val="24"/>
              </w:rPr>
              <w:t>REQUIRED ATTACHMENTS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_Toc132721557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2</w:t>
            </w:r>
            <w:r w:rsidR="00455AE7" w:rsidRPr="0041354D">
              <w:rPr>
                <w:rFonts w:ascii="Times New Roman" w:hAnsi="Times New Roman" w:cs="Times New Roman"/>
                <w:b w:val="0"/>
                <w:bCs w:val="0"/>
                <w:noProof/>
                <w:webHidden/>
                <w:sz w:val="24"/>
                <w:szCs w:val="24"/>
              </w:rPr>
              <w:fldChar w:fldCharType="end"/>
            </w:r>
          </w:hyperlink>
        </w:p>
        <w:p w14:paraId="7021562B" w14:textId="0672BC2C"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58" w:history="1">
            <w:r w:rsidR="0041354D" w:rsidRPr="0041354D">
              <w:rPr>
                <w:rStyle w:val="Hyperlink"/>
                <w:rFonts w:ascii="Times New Roman" w:hAnsi="Times New Roman" w:cs="Times New Roman"/>
                <w:b w:val="0"/>
                <w:bCs w:val="0"/>
                <w:noProof/>
                <w:sz w:val="24"/>
                <w:szCs w:val="24"/>
              </w:rPr>
              <w:t>THRESHOLD REQUIREMENTS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_Toc132721558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3</w:t>
            </w:r>
            <w:r w:rsidR="00455AE7" w:rsidRPr="0041354D">
              <w:rPr>
                <w:rFonts w:ascii="Times New Roman" w:hAnsi="Times New Roman" w:cs="Times New Roman"/>
                <w:b w:val="0"/>
                <w:bCs w:val="0"/>
                <w:noProof/>
                <w:webHidden/>
                <w:sz w:val="24"/>
                <w:szCs w:val="24"/>
              </w:rPr>
              <w:fldChar w:fldCharType="end"/>
            </w:r>
          </w:hyperlink>
        </w:p>
        <w:p w14:paraId="49F3A974" w14:textId="0EE92078"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59" w:history="1">
            <w:r w:rsidR="0041354D" w:rsidRPr="0041354D">
              <w:rPr>
                <w:rStyle w:val="Hyperlink"/>
                <w:rFonts w:ascii="Times New Roman" w:hAnsi="Times New Roman" w:cs="Times New Roman"/>
                <w:b w:val="0"/>
                <w:bCs w:val="0"/>
                <w:noProof/>
                <w:sz w:val="24"/>
                <w:szCs w:val="24"/>
              </w:rPr>
              <w:t>AGENCY OVERVIEW</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_Toc132721559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5</w:t>
            </w:r>
            <w:r w:rsidR="00455AE7" w:rsidRPr="0041354D">
              <w:rPr>
                <w:rFonts w:ascii="Times New Roman" w:hAnsi="Times New Roman" w:cs="Times New Roman"/>
                <w:b w:val="0"/>
                <w:bCs w:val="0"/>
                <w:noProof/>
                <w:webHidden/>
                <w:sz w:val="24"/>
                <w:szCs w:val="24"/>
              </w:rPr>
              <w:fldChar w:fldCharType="end"/>
            </w:r>
          </w:hyperlink>
        </w:p>
        <w:p w14:paraId="23B8AE78" w14:textId="5B8FC988"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60" w:history="1">
            <w:r w:rsidR="0041354D" w:rsidRPr="0041354D">
              <w:rPr>
                <w:rStyle w:val="Hyperlink"/>
                <w:rFonts w:ascii="Times New Roman" w:hAnsi="Times New Roman" w:cs="Times New Roman"/>
                <w:b w:val="0"/>
                <w:bCs w:val="0"/>
                <w:noProof/>
                <w:sz w:val="24"/>
                <w:szCs w:val="24"/>
              </w:rPr>
              <w:t>PROGRAM DESIGN &amp; SERVICES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_Toc132721560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5</w:t>
            </w:r>
            <w:r w:rsidR="00455AE7" w:rsidRPr="0041354D">
              <w:rPr>
                <w:rFonts w:ascii="Times New Roman" w:hAnsi="Times New Roman" w:cs="Times New Roman"/>
                <w:b w:val="0"/>
                <w:bCs w:val="0"/>
                <w:noProof/>
                <w:webHidden/>
                <w:sz w:val="24"/>
                <w:szCs w:val="24"/>
              </w:rPr>
              <w:fldChar w:fldCharType="end"/>
            </w:r>
          </w:hyperlink>
        </w:p>
        <w:p w14:paraId="7F09F793" w14:textId="19E75C59"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61" w:history="1">
            <w:r w:rsidR="0041354D" w:rsidRPr="0041354D">
              <w:rPr>
                <w:rStyle w:val="Hyperlink"/>
                <w:rFonts w:ascii="Times New Roman" w:hAnsi="Times New Roman" w:cs="Times New Roman"/>
                <w:b w:val="0"/>
                <w:bCs w:val="0"/>
                <w:noProof/>
                <w:sz w:val="24"/>
                <w:szCs w:val="24"/>
              </w:rPr>
              <w:t>SERVICES &amp; BARRIERS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_Toc132721561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9</w:t>
            </w:r>
            <w:r w:rsidR="00455AE7" w:rsidRPr="0041354D">
              <w:rPr>
                <w:rFonts w:ascii="Times New Roman" w:hAnsi="Times New Roman" w:cs="Times New Roman"/>
                <w:b w:val="0"/>
                <w:bCs w:val="0"/>
                <w:noProof/>
                <w:webHidden/>
                <w:sz w:val="24"/>
                <w:szCs w:val="24"/>
              </w:rPr>
              <w:fldChar w:fldCharType="end"/>
            </w:r>
          </w:hyperlink>
        </w:p>
        <w:p w14:paraId="3C6BB545" w14:textId="2F57C551"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62" w:history="1">
            <w:r w:rsidR="0041354D" w:rsidRPr="0041354D">
              <w:rPr>
                <w:rStyle w:val="Hyperlink"/>
                <w:rFonts w:ascii="Times New Roman" w:hAnsi="Times New Roman" w:cs="Times New Roman"/>
                <w:b w:val="0"/>
                <w:bCs w:val="0"/>
                <w:noProof/>
                <w:sz w:val="24"/>
                <w:szCs w:val="24"/>
              </w:rPr>
              <w:t>BUDGET &amp; AUDIT</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_Toc132721562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9</w:t>
            </w:r>
            <w:r w:rsidR="00455AE7" w:rsidRPr="0041354D">
              <w:rPr>
                <w:rFonts w:ascii="Times New Roman" w:hAnsi="Times New Roman" w:cs="Times New Roman"/>
                <w:b w:val="0"/>
                <w:bCs w:val="0"/>
                <w:noProof/>
                <w:webHidden/>
                <w:sz w:val="24"/>
                <w:szCs w:val="24"/>
              </w:rPr>
              <w:fldChar w:fldCharType="end"/>
            </w:r>
          </w:hyperlink>
        </w:p>
        <w:p w14:paraId="0B15DD14" w14:textId="1B01435B" w:rsidR="00455AE7" w:rsidRPr="0041354D" w:rsidRDefault="00000000" w:rsidP="005E4259">
          <w:pPr>
            <w:pStyle w:val="TOC2"/>
            <w:tabs>
              <w:tab w:val="right" w:leader="dot" w:pos="9350"/>
            </w:tabs>
            <w:spacing w:line="360" w:lineRule="auto"/>
            <w:rPr>
              <w:rFonts w:ascii="Times New Roman" w:hAnsi="Times New Roman" w:cs="Times New Roman"/>
              <w:b w:val="0"/>
              <w:bCs w:val="0"/>
              <w:smallCaps w:val="0"/>
              <w:noProof/>
              <w:kern w:val="2"/>
              <w:sz w:val="24"/>
              <w:szCs w:val="24"/>
              <w14:ligatures w14:val="standardContextual"/>
            </w:rPr>
          </w:pPr>
          <w:hyperlink w:anchor="_Toc132721563" w:history="1">
            <w:r w:rsidR="0041354D" w:rsidRPr="0041354D">
              <w:rPr>
                <w:rStyle w:val="Hyperlink"/>
                <w:rFonts w:ascii="Times New Roman" w:hAnsi="Times New Roman" w:cs="Times New Roman"/>
                <w:b w:val="0"/>
                <w:bCs w:val="0"/>
                <w:noProof/>
                <w:sz w:val="24"/>
                <w:szCs w:val="24"/>
              </w:rPr>
              <w:t>SCORING TOOL</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_Toc132721563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9</w:t>
            </w:r>
            <w:r w:rsidR="00455AE7" w:rsidRPr="0041354D">
              <w:rPr>
                <w:rFonts w:ascii="Times New Roman" w:hAnsi="Times New Roman" w:cs="Times New Roman"/>
                <w:b w:val="0"/>
                <w:bCs w:val="0"/>
                <w:noProof/>
                <w:webHidden/>
                <w:sz w:val="24"/>
                <w:szCs w:val="24"/>
              </w:rPr>
              <w:fldChar w:fldCharType="end"/>
            </w:r>
          </w:hyperlink>
        </w:p>
        <w:p w14:paraId="36A19D58" w14:textId="74567C46" w:rsidR="00A410AE" w:rsidRPr="0041354D" w:rsidRDefault="00000000" w:rsidP="00546F6F">
          <w:pPr>
            <w:pStyle w:val="TOC2"/>
            <w:tabs>
              <w:tab w:val="right" w:leader="dot" w:pos="9350"/>
            </w:tabs>
            <w:spacing w:line="360" w:lineRule="auto"/>
            <w:rPr>
              <w:rFonts w:ascii="Times New Roman" w:hAnsi="Times New Roman" w:cs="Times New Roman"/>
              <w:b w:val="0"/>
              <w:bCs w:val="0"/>
              <w:noProof/>
              <w:color w:val="5F5F5F"/>
              <w:sz w:val="24"/>
              <w:szCs w:val="24"/>
              <w:u w:val="single"/>
            </w:rPr>
          </w:pPr>
          <w:hyperlink w:anchor="_Toc132721564" w:history="1">
            <w:r w:rsidR="0041354D" w:rsidRPr="0041354D">
              <w:rPr>
                <w:rStyle w:val="Hyperlink"/>
                <w:rFonts w:ascii="Times New Roman" w:hAnsi="Times New Roman" w:cs="Times New Roman"/>
                <w:b w:val="0"/>
                <w:bCs w:val="0"/>
                <w:noProof/>
                <w:sz w:val="24"/>
                <w:szCs w:val="24"/>
              </w:rPr>
              <w:t>SELECTION PROCESS</w:t>
            </w:r>
            <w:r w:rsidR="0041354D" w:rsidRPr="0041354D">
              <w:rPr>
                <w:rFonts w:ascii="Times New Roman" w:hAnsi="Times New Roman" w:cs="Times New Roman"/>
                <w:b w:val="0"/>
                <w:bCs w:val="0"/>
                <w:noProof/>
                <w:webHidden/>
                <w:sz w:val="24"/>
                <w:szCs w:val="24"/>
              </w:rPr>
              <w:tab/>
            </w:r>
            <w:r w:rsidR="00455AE7" w:rsidRPr="0041354D">
              <w:rPr>
                <w:rFonts w:ascii="Times New Roman" w:hAnsi="Times New Roman" w:cs="Times New Roman"/>
                <w:b w:val="0"/>
                <w:bCs w:val="0"/>
                <w:noProof/>
                <w:webHidden/>
                <w:sz w:val="24"/>
                <w:szCs w:val="24"/>
              </w:rPr>
              <w:fldChar w:fldCharType="begin"/>
            </w:r>
            <w:r w:rsidR="00455AE7" w:rsidRPr="0041354D">
              <w:rPr>
                <w:rFonts w:ascii="Times New Roman" w:hAnsi="Times New Roman" w:cs="Times New Roman"/>
                <w:b w:val="0"/>
                <w:bCs w:val="0"/>
                <w:noProof/>
                <w:webHidden/>
                <w:sz w:val="24"/>
                <w:szCs w:val="24"/>
              </w:rPr>
              <w:instrText xml:space="preserve"> PAGEREF _Toc132721564 \h </w:instrText>
            </w:r>
            <w:r w:rsidR="00455AE7" w:rsidRPr="0041354D">
              <w:rPr>
                <w:rFonts w:ascii="Times New Roman" w:hAnsi="Times New Roman" w:cs="Times New Roman"/>
                <w:b w:val="0"/>
                <w:bCs w:val="0"/>
                <w:noProof/>
                <w:webHidden/>
                <w:sz w:val="24"/>
                <w:szCs w:val="24"/>
              </w:rPr>
            </w:r>
            <w:r w:rsidR="00455AE7" w:rsidRPr="0041354D">
              <w:rPr>
                <w:rFonts w:ascii="Times New Roman" w:hAnsi="Times New Roman" w:cs="Times New Roman"/>
                <w:b w:val="0"/>
                <w:bCs w:val="0"/>
                <w:noProof/>
                <w:webHidden/>
                <w:sz w:val="24"/>
                <w:szCs w:val="24"/>
              </w:rPr>
              <w:fldChar w:fldCharType="separate"/>
            </w:r>
            <w:r w:rsidR="0041354D" w:rsidRPr="0041354D">
              <w:rPr>
                <w:rFonts w:ascii="Times New Roman" w:hAnsi="Times New Roman" w:cs="Times New Roman"/>
                <w:b w:val="0"/>
                <w:bCs w:val="0"/>
                <w:noProof/>
                <w:webHidden/>
                <w:sz w:val="24"/>
                <w:szCs w:val="24"/>
              </w:rPr>
              <w:t>13</w:t>
            </w:r>
            <w:r w:rsidR="00455AE7" w:rsidRPr="0041354D">
              <w:rPr>
                <w:rFonts w:ascii="Times New Roman" w:hAnsi="Times New Roman" w:cs="Times New Roman"/>
                <w:b w:val="0"/>
                <w:bCs w:val="0"/>
                <w:noProof/>
                <w:webHidden/>
                <w:sz w:val="24"/>
                <w:szCs w:val="24"/>
              </w:rPr>
              <w:fldChar w:fldCharType="end"/>
            </w:r>
          </w:hyperlink>
        </w:p>
        <w:p w14:paraId="7B77210C" w14:textId="77777777" w:rsidR="00B73AA6" w:rsidRDefault="007D7B03" w:rsidP="00B73AA6">
          <w:pPr>
            <w:spacing w:line="360" w:lineRule="auto"/>
            <w:rPr>
              <w:rFonts w:ascii="Times New Roman" w:hAnsi="Times New Roman" w:cs="Times New Roman"/>
              <w:noProof/>
              <w:sz w:val="24"/>
              <w:szCs w:val="24"/>
            </w:rPr>
          </w:pPr>
          <w:r w:rsidRPr="0041354D">
            <w:rPr>
              <w:rFonts w:ascii="Times New Roman" w:hAnsi="Times New Roman" w:cs="Times New Roman"/>
              <w:noProof/>
              <w:sz w:val="24"/>
              <w:szCs w:val="24"/>
            </w:rPr>
            <w:fldChar w:fldCharType="end"/>
          </w:r>
        </w:p>
        <w:p w14:paraId="62CB13F6" w14:textId="77777777" w:rsidR="0041354D" w:rsidRDefault="0041354D" w:rsidP="00B73AA6">
          <w:pPr>
            <w:spacing w:line="360" w:lineRule="auto"/>
            <w:rPr>
              <w:rFonts w:ascii="Times New Roman" w:hAnsi="Times New Roman" w:cs="Times New Roman"/>
              <w:sz w:val="22"/>
              <w:szCs w:val="22"/>
            </w:rPr>
          </w:pPr>
        </w:p>
        <w:p w14:paraId="786424B6" w14:textId="13FA1152" w:rsidR="00B73AA6" w:rsidRPr="00B73AA6" w:rsidRDefault="00000000" w:rsidP="00B73AA6">
          <w:pPr>
            <w:spacing w:line="360" w:lineRule="auto"/>
            <w:rPr>
              <w:rFonts w:ascii="Times New Roman" w:hAnsi="Times New Roman" w:cs="Times New Roman"/>
              <w:sz w:val="22"/>
              <w:szCs w:val="22"/>
            </w:rPr>
          </w:pPr>
        </w:p>
      </w:sdtContent>
    </w:sdt>
    <w:bookmarkStart w:id="0" w:name="_Toc132721555" w:displacedByCustomXml="prev"/>
    <w:p w14:paraId="7C3C3953" w14:textId="43C02F29" w:rsidR="00B03152" w:rsidRDefault="00B03152" w:rsidP="00B03152">
      <w:pPr>
        <w:pStyle w:val="Heading2"/>
        <w:rPr>
          <w:rFonts w:ascii="Times New Roman" w:eastAsia="Calibri" w:hAnsi="Times New Roman" w:cs="Times New Roman"/>
          <w:sz w:val="22"/>
          <w:szCs w:val="22"/>
        </w:rPr>
      </w:pPr>
      <w:r w:rsidRPr="00B03152">
        <w:rPr>
          <w:rFonts w:ascii="Times New Roman" w:eastAsia="Calibri" w:hAnsi="Times New Roman" w:cs="Times New Roman"/>
          <w:sz w:val="22"/>
          <w:szCs w:val="22"/>
        </w:rPr>
        <w:lastRenderedPageBreak/>
        <w:t>General information &amp; resources</w:t>
      </w:r>
      <w:bookmarkEnd w:id="0"/>
    </w:p>
    <w:p w14:paraId="06AEFA06" w14:textId="77777777" w:rsidR="006B4E71" w:rsidRDefault="00043E17" w:rsidP="00F51074">
      <w:pPr>
        <w:rPr>
          <w:rFonts w:ascii="Times New Roman" w:hAnsi="Times New Roman" w:cs="Times New Roman"/>
          <w:color w:val="0070C0"/>
          <w:sz w:val="22"/>
          <w:szCs w:val="22"/>
        </w:rPr>
      </w:pPr>
      <w:r w:rsidRPr="000B4974">
        <w:rPr>
          <w:rFonts w:ascii="Times New Roman" w:hAnsi="Times New Roman" w:cs="Times New Roman"/>
          <w:b/>
          <w:bCs/>
          <w:color w:val="0070C0"/>
          <w:sz w:val="22"/>
          <w:szCs w:val="22"/>
        </w:rPr>
        <w:t>Request for Proposal Descripti</w:t>
      </w:r>
      <w:r w:rsidR="00D76B39" w:rsidRPr="000B4974">
        <w:rPr>
          <w:rFonts w:ascii="Times New Roman" w:hAnsi="Times New Roman" w:cs="Times New Roman"/>
          <w:b/>
          <w:bCs/>
          <w:color w:val="0070C0"/>
          <w:sz w:val="22"/>
          <w:szCs w:val="22"/>
        </w:rPr>
        <w:t>on:</w:t>
      </w:r>
      <w:r w:rsidR="00D76B39" w:rsidRPr="000B4974">
        <w:rPr>
          <w:rFonts w:ascii="Times New Roman" w:hAnsi="Times New Roman" w:cs="Times New Roman"/>
          <w:color w:val="0070C0"/>
          <w:sz w:val="22"/>
          <w:szCs w:val="22"/>
        </w:rPr>
        <w:t xml:space="preserve"> </w:t>
      </w:r>
    </w:p>
    <w:p w14:paraId="3494A447" w14:textId="1AF916F5" w:rsidR="005607FE" w:rsidRDefault="004262DD" w:rsidP="00F51074">
      <w:pPr>
        <w:rPr>
          <w:rFonts w:ascii="Times New Roman" w:hAnsi="Times New Roman" w:cs="Times New Roman"/>
          <w:sz w:val="22"/>
          <w:szCs w:val="22"/>
        </w:rPr>
      </w:pPr>
      <w:r w:rsidRPr="002D04C0">
        <w:rPr>
          <w:rFonts w:ascii="Times New Roman" w:hAnsi="Times New Roman" w:cs="Times New Roman"/>
          <w:sz w:val="22"/>
          <w:szCs w:val="22"/>
        </w:rPr>
        <w:t xml:space="preserve">YHDP is </w:t>
      </w:r>
      <w:r w:rsidR="00AC6FF4" w:rsidRPr="002D04C0">
        <w:rPr>
          <w:rFonts w:ascii="Times New Roman" w:hAnsi="Times New Roman" w:cs="Times New Roman"/>
          <w:sz w:val="22"/>
          <w:szCs w:val="22"/>
        </w:rPr>
        <w:t xml:space="preserve">seeking </w:t>
      </w:r>
      <w:r w:rsidR="00E412E4" w:rsidRPr="002D04C0">
        <w:rPr>
          <w:rFonts w:ascii="Times New Roman" w:hAnsi="Times New Roman" w:cs="Times New Roman"/>
          <w:sz w:val="22"/>
          <w:szCs w:val="22"/>
        </w:rPr>
        <w:t xml:space="preserve">funding applications for new or established projects </w:t>
      </w:r>
      <w:r w:rsidR="00CA57C2">
        <w:rPr>
          <w:rFonts w:ascii="Times New Roman" w:hAnsi="Times New Roman" w:cs="Times New Roman"/>
          <w:sz w:val="22"/>
          <w:szCs w:val="22"/>
        </w:rPr>
        <w:t>striving</w:t>
      </w:r>
      <w:r w:rsidR="004E1FD5" w:rsidRPr="002D04C0">
        <w:rPr>
          <w:rFonts w:ascii="Times New Roman" w:hAnsi="Times New Roman" w:cs="Times New Roman"/>
          <w:sz w:val="22"/>
          <w:szCs w:val="22"/>
        </w:rPr>
        <w:t xml:space="preserve"> to end youth homelessness in Tulsa. </w:t>
      </w:r>
      <w:r w:rsidR="00A604D5" w:rsidRPr="002D04C0">
        <w:rPr>
          <w:rFonts w:ascii="Times New Roman" w:hAnsi="Times New Roman" w:cs="Times New Roman"/>
          <w:sz w:val="22"/>
          <w:szCs w:val="22"/>
        </w:rPr>
        <w:t>Applicants must meet the threshold requirements.</w:t>
      </w:r>
      <w:r w:rsidR="00EE1545" w:rsidRPr="002D04C0">
        <w:rPr>
          <w:rFonts w:ascii="Times New Roman" w:hAnsi="Times New Roman" w:cs="Times New Roman"/>
          <w:sz w:val="22"/>
          <w:szCs w:val="22"/>
        </w:rPr>
        <w:t xml:space="preserve"> </w:t>
      </w:r>
    </w:p>
    <w:p w14:paraId="38E48861" w14:textId="65586E35" w:rsidR="003F136B" w:rsidRDefault="00B40975" w:rsidP="00B40975">
      <w:pPr>
        <w:spacing w:before="0" w:after="0"/>
        <w:rPr>
          <w:rFonts w:ascii="Times New Roman" w:hAnsi="Times New Roman" w:cs="Times New Roman"/>
          <w:sz w:val="22"/>
          <w:szCs w:val="22"/>
        </w:rPr>
      </w:pPr>
      <w:r w:rsidRPr="00DF6375">
        <w:rPr>
          <w:rFonts w:ascii="Times New Roman" w:hAnsi="Times New Roman" w:cs="Times New Roman"/>
          <w:b/>
          <w:bCs/>
          <w:color w:val="0070C0"/>
          <w:sz w:val="22"/>
          <w:szCs w:val="22"/>
        </w:rPr>
        <w:t xml:space="preserve">What is the </w:t>
      </w:r>
      <w:r w:rsidR="003F136B" w:rsidRPr="00DF6375">
        <w:rPr>
          <w:rFonts w:ascii="Times New Roman" w:hAnsi="Times New Roman" w:cs="Times New Roman"/>
          <w:b/>
          <w:bCs/>
          <w:color w:val="0070C0"/>
          <w:sz w:val="22"/>
          <w:szCs w:val="22"/>
        </w:rPr>
        <w:t>Youth Homelessness Demonstration Project (YHDP)</w:t>
      </w:r>
      <w:r w:rsidRPr="00DF6375">
        <w:rPr>
          <w:rFonts w:ascii="Times New Roman" w:hAnsi="Times New Roman" w:cs="Times New Roman"/>
          <w:b/>
          <w:bCs/>
          <w:color w:val="0070C0"/>
          <w:sz w:val="22"/>
          <w:szCs w:val="22"/>
        </w:rPr>
        <w:t>?</w:t>
      </w:r>
      <w:r>
        <w:rPr>
          <w:rFonts w:ascii="Times New Roman" w:hAnsi="Times New Roman" w:cs="Times New Roman"/>
          <w:sz w:val="22"/>
          <w:szCs w:val="22"/>
        </w:rPr>
        <w:t xml:space="preserve"> </w:t>
      </w:r>
      <w:r w:rsidR="003F136B">
        <w:rPr>
          <w:rFonts w:ascii="Times New Roman" w:hAnsi="Times New Roman" w:cs="Times New Roman"/>
          <w:sz w:val="22"/>
          <w:szCs w:val="22"/>
        </w:rPr>
        <w:t xml:space="preserve">From the United States department of Housing and Urban Development (HUD), </w:t>
      </w:r>
      <w:r w:rsidR="003F136B" w:rsidRPr="008A6FCC">
        <w:rPr>
          <w:rFonts w:ascii="Times New Roman" w:hAnsi="Times New Roman" w:cs="Times New Roman"/>
          <w:sz w:val="22"/>
          <w:szCs w:val="22"/>
        </w:rPr>
        <w:t>The Youth Homelessness Demonstration Pro</w:t>
      </w:r>
      <w:r w:rsidR="00D4740A">
        <w:rPr>
          <w:rFonts w:ascii="Times New Roman" w:hAnsi="Times New Roman" w:cs="Times New Roman"/>
          <w:sz w:val="22"/>
          <w:szCs w:val="22"/>
        </w:rPr>
        <w:t>ject</w:t>
      </w:r>
      <w:r w:rsidR="003F136B" w:rsidRPr="008A6FCC">
        <w:rPr>
          <w:rFonts w:ascii="Times New Roman" w:hAnsi="Times New Roman" w:cs="Times New Roman"/>
          <w:sz w:val="22"/>
          <w:szCs w:val="22"/>
        </w:rPr>
        <w:t xml:space="preserve"> is an initiative designed to reduce the number of </w:t>
      </w:r>
      <w:proofErr w:type="gramStart"/>
      <w:r w:rsidR="003F136B" w:rsidRPr="008A6FCC">
        <w:rPr>
          <w:rFonts w:ascii="Times New Roman" w:hAnsi="Times New Roman" w:cs="Times New Roman"/>
          <w:sz w:val="22"/>
          <w:szCs w:val="22"/>
        </w:rPr>
        <w:t>youth</w:t>
      </w:r>
      <w:proofErr w:type="gramEnd"/>
      <w:r w:rsidR="003F136B" w:rsidRPr="008A6FCC">
        <w:rPr>
          <w:rFonts w:ascii="Times New Roman" w:hAnsi="Times New Roman" w:cs="Times New Roman"/>
          <w:sz w:val="22"/>
          <w:szCs w:val="22"/>
        </w:rPr>
        <w:t xml:space="preserve"> experiencing homelessness. The goal of the YHDP is to support selected communities, including rural, suburban, and urban areas across the United States, in the development and implementation of a coordinated community approach to preventing and ending youth homelessness. </w:t>
      </w:r>
    </w:p>
    <w:p w14:paraId="62530457" w14:textId="77777777" w:rsidR="00B640EE" w:rsidRDefault="00B640EE" w:rsidP="00B40975">
      <w:pPr>
        <w:spacing w:before="0" w:after="0"/>
        <w:rPr>
          <w:rFonts w:ascii="Times New Roman" w:hAnsi="Times New Roman" w:cs="Times New Roman"/>
          <w:sz w:val="22"/>
          <w:szCs w:val="22"/>
        </w:rPr>
      </w:pPr>
    </w:p>
    <w:p w14:paraId="678AE50E" w14:textId="0442C753" w:rsidR="00BB0736" w:rsidRDefault="00BB0736" w:rsidP="00B40975">
      <w:pPr>
        <w:spacing w:before="0" w:after="0"/>
        <w:rPr>
          <w:rFonts w:ascii="Times New Roman" w:hAnsi="Times New Roman" w:cs="Times New Roman"/>
          <w:sz w:val="22"/>
          <w:szCs w:val="22"/>
        </w:rPr>
      </w:pPr>
      <w:r w:rsidRPr="006B14A9">
        <w:rPr>
          <w:rFonts w:ascii="Times New Roman" w:hAnsi="Times New Roman" w:cs="Times New Roman"/>
          <w:b/>
          <w:bCs/>
          <w:color w:val="0070C0"/>
          <w:sz w:val="22"/>
          <w:szCs w:val="22"/>
        </w:rPr>
        <w:t>El</w:t>
      </w:r>
      <w:r w:rsidR="008A6019" w:rsidRPr="006B14A9">
        <w:rPr>
          <w:rFonts w:ascii="Times New Roman" w:hAnsi="Times New Roman" w:cs="Times New Roman"/>
          <w:b/>
          <w:bCs/>
          <w:color w:val="0070C0"/>
          <w:sz w:val="22"/>
          <w:szCs w:val="22"/>
        </w:rPr>
        <w:t xml:space="preserve">igible </w:t>
      </w:r>
      <w:r w:rsidR="007A3F1F" w:rsidRPr="006B14A9">
        <w:rPr>
          <w:rFonts w:ascii="Times New Roman" w:hAnsi="Times New Roman" w:cs="Times New Roman"/>
          <w:b/>
          <w:bCs/>
          <w:color w:val="0070C0"/>
          <w:sz w:val="22"/>
          <w:szCs w:val="22"/>
        </w:rPr>
        <w:t>p</w:t>
      </w:r>
      <w:r w:rsidR="008A6019" w:rsidRPr="006B14A9">
        <w:rPr>
          <w:rFonts w:ascii="Times New Roman" w:hAnsi="Times New Roman" w:cs="Times New Roman"/>
          <w:b/>
          <w:bCs/>
          <w:color w:val="0070C0"/>
          <w:sz w:val="22"/>
          <w:szCs w:val="22"/>
        </w:rPr>
        <w:t>opulations</w:t>
      </w:r>
      <w:r w:rsidR="008A6019" w:rsidRPr="006B14A9">
        <w:rPr>
          <w:rFonts w:ascii="Times New Roman" w:hAnsi="Times New Roman" w:cs="Times New Roman"/>
          <w:color w:val="0070C0"/>
          <w:sz w:val="22"/>
          <w:szCs w:val="22"/>
        </w:rPr>
        <w:t xml:space="preserve"> </w:t>
      </w:r>
      <w:r w:rsidR="008A6019">
        <w:rPr>
          <w:rFonts w:ascii="Times New Roman" w:hAnsi="Times New Roman" w:cs="Times New Roman"/>
          <w:sz w:val="22"/>
          <w:szCs w:val="22"/>
        </w:rPr>
        <w:t xml:space="preserve">to be </w:t>
      </w:r>
      <w:r w:rsidR="007A3F1F">
        <w:rPr>
          <w:rFonts w:ascii="Times New Roman" w:hAnsi="Times New Roman" w:cs="Times New Roman"/>
          <w:sz w:val="22"/>
          <w:szCs w:val="22"/>
        </w:rPr>
        <w:t>s</w:t>
      </w:r>
      <w:r w:rsidR="008A6019">
        <w:rPr>
          <w:rFonts w:ascii="Times New Roman" w:hAnsi="Times New Roman" w:cs="Times New Roman"/>
          <w:sz w:val="22"/>
          <w:szCs w:val="22"/>
        </w:rPr>
        <w:t xml:space="preserve">erved </w:t>
      </w:r>
      <w:r w:rsidR="00700C17">
        <w:rPr>
          <w:rFonts w:ascii="Times New Roman" w:hAnsi="Times New Roman" w:cs="Times New Roman"/>
          <w:sz w:val="22"/>
          <w:szCs w:val="22"/>
        </w:rPr>
        <w:t>are</w:t>
      </w:r>
      <w:r w:rsidR="008A6019">
        <w:rPr>
          <w:rFonts w:ascii="Times New Roman" w:hAnsi="Times New Roman" w:cs="Times New Roman"/>
          <w:sz w:val="22"/>
          <w:szCs w:val="22"/>
        </w:rPr>
        <w:t xml:space="preserve"> unaccompanied youth up to the age of 24</w:t>
      </w:r>
      <w:r w:rsidR="00110661">
        <w:rPr>
          <w:rFonts w:ascii="Times New Roman" w:hAnsi="Times New Roman" w:cs="Times New Roman"/>
          <w:sz w:val="22"/>
          <w:szCs w:val="22"/>
        </w:rPr>
        <w:t xml:space="preserve">, including pregnant and parenting youth, who meet Category 1, 2, or 4 of homelessness in HUD’s Final Definition of Homelessness. </w:t>
      </w:r>
    </w:p>
    <w:p w14:paraId="6731C749" w14:textId="77777777" w:rsidR="007A3F1F" w:rsidRDefault="007A3F1F" w:rsidP="00B40975">
      <w:pPr>
        <w:spacing w:before="0" w:after="0"/>
        <w:rPr>
          <w:rFonts w:ascii="Times New Roman" w:hAnsi="Times New Roman" w:cs="Times New Roman"/>
          <w:sz w:val="22"/>
          <w:szCs w:val="22"/>
        </w:rPr>
      </w:pPr>
    </w:p>
    <w:p w14:paraId="2AD7847C" w14:textId="77777777" w:rsidR="00223830" w:rsidRDefault="007A3F1F" w:rsidP="00B40975">
      <w:pPr>
        <w:spacing w:before="0" w:after="0"/>
        <w:rPr>
          <w:rFonts w:ascii="Times New Roman" w:hAnsi="Times New Roman" w:cs="Times New Roman"/>
          <w:sz w:val="22"/>
          <w:szCs w:val="22"/>
        </w:rPr>
      </w:pPr>
      <w:r w:rsidRPr="006B14A9">
        <w:rPr>
          <w:rFonts w:ascii="Times New Roman" w:hAnsi="Times New Roman" w:cs="Times New Roman"/>
          <w:b/>
          <w:bCs/>
          <w:color w:val="0070C0"/>
          <w:sz w:val="22"/>
          <w:szCs w:val="22"/>
        </w:rPr>
        <w:t>Eligible applicants</w:t>
      </w:r>
      <w:r w:rsidRPr="006B14A9">
        <w:rPr>
          <w:rFonts w:ascii="Times New Roman" w:hAnsi="Times New Roman" w:cs="Times New Roman"/>
          <w:color w:val="0070C0"/>
          <w:sz w:val="22"/>
          <w:szCs w:val="22"/>
        </w:rPr>
        <w:t xml:space="preserve"> </w:t>
      </w:r>
      <w:r w:rsidR="00700C17">
        <w:rPr>
          <w:rFonts w:ascii="Times New Roman" w:hAnsi="Times New Roman" w:cs="Times New Roman"/>
          <w:sz w:val="22"/>
          <w:szCs w:val="22"/>
        </w:rPr>
        <w:t>are nonprofit organizations, states, lo</w:t>
      </w:r>
      <w:r w:rsidR="00FA0FE4">
        <w:rPr>
          <w:rFonts w:ascii="Times New Roman" w:hAnsi="Times New Roman" w:cs="Times New Roman"/>
          <w:sz w:val="22"/>
          <w:szCs w:val="22"/>
        </w:rPr>
        <w:t>cal governments, and instrumentalities of state and local governments</w:t>
      </w:r>
      <w:r w:rsidR="00455CCC">
        <w:rPr>
          <w:rFonts w:ascii="Times New Roman" w:hAnsi="Times New Roman" w:cs="Times New Roman"/>
          <w:sz w:val="22"/>
          <w:szCs w:val="22"/>
        </w:rPr>
        <w:t xml:space="preserve">. For-profit organizations are not eligible. </w:t>
      </w:r>
    </w:p>
    <w:p w14:paraId="3E4D2775" w14:textId="690974ED" w:rsidR="007A3F1F" w:rsidRPr="002D04C0" w:rsidRDefault="00827864" w:rsidP="00B40975">
      <w:pPr>
        <w:spacing w:before="0" w:after="0"/>
        <w:rPr>
          <w:rFonts w:ascii="Times New Roman" w:hAnsi="Times New Roman" w:cs="Times New Roman"/>
          <w:sz w:val="22"/>
          <w:szCs w:val="22"/>
        </w:rPr>
      </w:pPr>
      <w:r>
        <w:rPr>
          <w:rFonts w:ascii="Times New Roman" w:hAnsi="Times New Roman" w:cs="Times New Roman"/>
          <w:sz w:val="22"/>
          <w:szCs w:val="22"/>
        </w:rPr>
        <w:t xml:space="preserve">Additionally, all applicants must have a </w:t>
      </w:r>
      <w:r w:rsidR="008C3401">
        <w:rPr>
          <w:rFonts w:ascii="Times New Roman" w:hAnsi="Times New Roman" w:cs="Times New Roman"/>
          <w:sz w:val="22"/>
          <w:szCs w:val="22"/>
        </w:rPr>
        <w:t xml:space="preserve">Universal Entity Identifier (UEI) by the United States General Services Administration </w:t>
      </w:r>
      <w:r w:rsidR="00223830">
        <w:rPr>
          <w:rFonts w:ascii="Times New Roman" w:hAnsi="Times New Roman" w:cs="Times New Roman"/>
          <w:sz w:val="22"/>
          <w:szCs w:val="22"/>
        </w:rPr>
        <w:t xml:space="preserve">in the System for Award Management at </w:t>
      </w:r>
      <w:hyperlink r:id="rId11" w:history="1">
        <w:r w:rsidR="00223830" w:rsidRPr="00223830">
          <w:rPr>
            <w:rStyle w:val="Hyperlink"/>
            <w:rFonts w:ascii="Times New Roman" w:hAnsi="Times New Roman" w:cs="Times New Roman"/>
            <w:color w:val="0070C0"/>
            <w:sz w:val="22"/>
            <w:szCs w:val="22"/>
          </w:rPr>
          <w:t>SAM.gov</w:t>
        </w:r>
      </w:hyperlink>
      <w:r w:rsidR="00223830" w:rsidRPr="00223830">
        <w:rPr>
          <w:rFonts w:ascii="Times New Roman" w:hAnsi="Times New Roman" w:cs="Times New Roman"/>
          <w:color w:val="0070C0"/>
          <w:sz w:val="22"/>
          <w:szCs w:val="22"/>
        </w:rPr>
        <w:t xml:space="preserve"> </w:t>
      </w:r>
    </w:p>
    <w:p w14:paraId="4965FF8C" w14:textId="77777777" w:rsidR="00223830" w:rsidRDefault="00223830" w:rsidP="00B40975">
      <w:pPr>
        <w:spacing w:before="0" w:after="0"/>
        <w:rPr>
          <w:rFonts w:ascii="Times New Roman" w:hAnsi="Times New Roman" w:cs="Times New Roman"/>
          <w:sz w:val="22"/>
          <w:szCs w:val="22"/>
        </w:rPr>
      </w:pPr>
    </w:p>
    <w:p w14:paraId="689B53DF" w14:textId="07BF1A70" w:rsidR="006B4E71" w:rsidRDefault="006B3FA7" w:rsidP="00B40975">
      <w:pPr>
        <w:spacing w:before="0" w:after="0"/>
        <w:rPr>
          <w:rFonts w:ascii="Times New Roman" w:hAnsi="Times New Roman" w:cs="Times New Roman"/>
          <w:sz w:val="22"/>
          <w:szCs w:val="22"/>
        </w:rPr>
      </w:pPr>
      <w:r w:rsidRPr="006B3FA7">
        <w:rPr>
          <w:rFonts w:ascii="Times New Roman" w:hAnsi="Times New Roman" w:cs="Times New Roman"/>
          <w:sz w:val="22"/>
          <w:szCs w:val="22"/>
        </w:rPr>
        <w:t>Funding Available: $5.38 Million</w:t>
      </w:r>
    </w:p>
    <w:p w14:paraId="78E4846B" w14:textId="0739B4E7" w:rsidR="00F014E7" w:rsidRPr="006B3FA7" w:rsidRDefault="00F014E7" w:rsidP="00B40975">
      <w:pPr>
        <w:spacing w:before="0" w:after="0"/>
        <w:rPr>
          <w:rFonts w:ascii="Times New Roman" w:hAnsi="Times New Roman" w:cs="Times New Roman"/>
          <w:sz w:val="22"/>
          <w:szCs w:val="22"/>
        </w:rPr>
      </w:pPr>
      <w:r>
        <w:rPr>
          <w:rFonts w:ascii="Times New Roman" w:hAnsi="Times New Roman" w:cs="Times New Roman"/>
          <w:sz w:val="22"/>
          <w:szCs w:val="22"/>
        </w:rPr>
        <w:t xml:space="preserve">Funding </w:t>
      </w:r>
      <w:r w:rsidR="00EF4A7C">
        <w:rPr>
          <w:rFonts w:ascii="Times New Roman" w:hAnsi="Times New Roman" w:cs="Times New Roman"/>
          <w:sz w:val="22"/>
          <w:szCs w:val="22"/>
        </w:rPr>
        <w:t>Term: 2 years</w:t>
      </w:r>
      <w:r w:rsidR="00865552">
        <w:rPr>
          <w:rFonts w:ascii="Times New Roman" w:hAnsi="Times New Roman" w:cs="Times New Roman"/>
          <w:sz w:val="22"/>
          <w:szCs w:val="22"/>
        </w:rPr>
        <w:t xml:space="preserve"> with potential renewal</w:t>
      </w:r>
    </w:p>
    <w:p w14:paraId="4A802477" w14:textId="77777777" w:rsidR="00E34EA0" w:rsidRDefault="00E34EA0" w:rsidP="00B40975">
      <w:pPr>
        <w:spacing w:before="0" w:after="0"/>
        <w:rPr>
          <w:rFonts w:ascii="Times New Roman" w:hAnsi="Times New Roman" w:cs="Times New Roman"/>
          <w:b/>
          <w:bCs/>
          <w:color w:val="0070C0"/>
          <w:sz w:val="22"/>
          <w:szCs w:val="22"/>
        </w:rPr>
      </w:pPr>
    </w:p>
    <w:p w14:paraId="0C368628" w14:textId="17CCAC0A" w:rsidR="00785E43" w:rsidRDefault="00785E43" w:rsidP="00B40975">
      <w:pPr>
        <w:spacing w:before="0" w:after="0"/>
        <w:rPr>
          <w:rFonts w:ascii="Times New Roman" w:hAnsi="Times New Roman" w:cs="Times New Roman"/>
          <w:b/>
          <w:bCs/>
          <w:color w:val="0070C0"/>
          <w:sz w:val="22"/>
          <w:szCs w:val="22"/>
        </w:rPr>
      </w:pPr>
      <w:r>
        <w:rPr>
          <w:rFonts w:ascii="Times New Roman" w:hAnsi="Times New Roman" w:cs="Times New Roman"/>
          <w:b/>
          <w:bCs/>
          <w:color w:val="0070C0"/>
          <w:sz w:val="22"/>
          <w:szCs w:val="22"/>
        </w:rPr>
        <w:t xml:space="preserve">Key Tenants and Values: </w:t>
      </w:r>
    </w:p>
    <w:p w14:paraId="2AC2481A" w14:textId="15354B04" w:rsidR="00785E43" w:rsidRPr="00B40975" w:rsidRDefault="00DB6A86" w:rsidP="00B40975">
      <w:pPr>
        <w:pStyle w:val="ListParagraph"/>
        <w:numPr>
          <w:ilvl w:val="0"/>
          <w:numId w:val="20"/>
        </w:numPr>
        <w:spacing w:before="0" w:after="0"/>
        <w:rPr>
          <w:rFonts w:ascii="Times New Roman" w:hAnsi="Times New Roman" w:cs="Times New Roman"/>
          <w:sz w:val="22"/>
          <w:szCs w:val="22"/>
        </w:rPr>
      </w:pPr>
      <w:r w:rsidRPr="00B40975">
        <w:rPr>
          <w:rFonts w:ascii="Times New Roman" w:hAnsi="Times New Roman" w:cs="Times New Roman"/>
          <w:sz w:val="22"/>
          <w:szCs w:val="22"/>
        </w:rPr>
        <w:t>Foundational youth voice</w:t>
      </w:r>
      <w:r w:rsidR="00177DE4"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w:t>
      </w:r>
      <w:r w:rsidR="00177DE4"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w:t>
      </w:r>
      <w:r w:rsidR="00177DE4" w:rsidRPr="00B40975">
        <w:rPr>
          <w:rFonts w:ascii="Times New Roman" w:hAnsi="Times New Roman" w:cs="Times New Roman"/>
          <w:sz w:val="22"/>
          <w:szCs w:val="22"/>
        </w:rPr>
        <w:t xml:space="preserve">  -     Fle</w:t>
      </w:r>
      <w:r w:rsidR="00435E9D" w:rsidRPr="00B40975">
        <w:rPr>
          <w:rFonts w:ascii="Times New Roman" w:hAnsi="Times New Roman" w:cs="Times New Roman"/>
          <w:sz w:val="22"/>
          <w:szCs w:val="22"/>
        </w:rPr>
        <w:t>xibility and Adaptability</w:t>
      </w:r>
    </w:p>
    <w:p w14:paraId="24AEB7CE" w14:textId="60935563" w:rsidR="00DB6A86" w:rsidRPr="00B40975" w:rsidRDefault="00DB6A86" w:rsidP="00B40975">
      <w:pPr>
        <w:pStyle w:val="ListParagraph"/>
        <w:numPr>
          <w:ilvl w:val="0"/>
          <w:numId w:val="20"/>
        </w:numPr>
        <w:spacing w:before="0" w:after="0"/>
        <w:rPr>
          <w:rFonts w:ascii="Times New Roman" w:hAnsi="Times New Roman" w:cs="Times New Roman"/>
          <w:sz w:val="22"/>
          <w:szCs w:val="22"/>
        </w:rPr>
      </w:pPr>
      <w:r w:rsidRPr="00B40975">
        <w:rPr>
          <w:rFonts w:ascii="Times New Roman" w:hAnsi="Times New Roman" w:cs="Times New Roman"/>
          <w:sz w:val="22"/>
          <w:szCs w:val="22"/>
        </w:rPr>
        <w:t>Honoring the current reality</w:t>
      </w:r>
      <w:r w:rsidR="00435E9D"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w:t>
      </w:r>
      <w:r w:rsidR="00435E9D" w:rsidRPr="00B40975">
        <w:rPr>
          <w:rFonts w:ascii="Times New Roman" w:hAnsi="Times New Roman" w:cs="Times New Roman"/>
          <w:sz w:val="22"/>
          <w:szCs w:val="22"/>
        </w:rPr>
        <w:t xml:space="preserve">  </w:t>
      </w:r>
      <w:r w:rsidR="00182F90">
        <w:rPr>
          <w:rFonts w:ascii="Times New Roman" w:hAnsi="Times New Roman" w:cs="Times New Roman"/>
          <w:sz w:val="22"/>
          <w:szCs w:val="22"/>
        </w:rPr>
        <w:t xml:space="preserve"> </w:t>
      </w:r>
      <w:r w:rsidR="00435E9D" w:rsidRPr="00B40975">
        <w:rPr>
          <w:rFonts w:ascii="Times New Roman" w:hAnsi="Times New Roman" w:cs="Times New Roman"/>
          <w:sz w:val="22"/>
          <w:szCs w:val="22"/>
        </w:rPr>
        <w:t xml:space="preserve">  -     Sustainability at ever</w:t>
      </w:r>
      <w:r w:rsidR="00906AEC" w:rsidRPr="00B40975">
        <w:rPr>
          <w:rFonts w:ascii="Times New Roman" w:hAnsi="Times New Roman" w:cs="Times New Roman"/>
          <w:sz w:val="22"/>
          <w:szCs w:val="22"/>
        </w:rPr>
        <w:t>y</w:t>
      </w:r>
      <w:r w:rsidR="00435E9D" w:rsidRPr="00B40975">
        <w:rPr>
          <w:rFonts w:ascii="Times New Roman" w:hAnsi="Times New Roman" w:cs="Times New Roman"/>
          <w:sz w:val="22"/>
          <w:szCs w:val="22"/>
        </w:rPr>
        <w:t xml:space="preserve"> level</w:t>
      </w:r>
    </w:p>
    <w:p w14:paraId="2E353B31" w14:textId="0F3FB080" w:rsidR="00DB6A86" w:rsidRPr="00B40975" w:rsidRDefault="00DB6A86" w:rsidP="00B40975">
      <w:pPr>
        <w:pStyle w:val="ListParagraph"/>
        <w:numPr>
          <w:ilvl w:val="0"/>
          <w:numId w:val="20"/>
        </w:numPr>
        <w:spacing w:before="0" w:after="0"/>
        <w:rPr>
          <w:rFonts w:ascii="Times New Roman" w:hAnsi="Times New Roman" w:cs="Times New Roman"/>
          <w:sz w:val="22"/>
          <w:szCs w:val="22"/>
        </w:rPr>
      </w:pPr>
      <w:r w:rsidRPr="00B40975">
        <w:rPr>
          <w:rFonts w:ascii="Times New Roman" w:hAnsi="Times New Roman" w:cs="Times New Roman"/>
          <w:sz w:val="22"/>
          <w:szCs w:val="22"/>
        </w:rPr>
        <w:t xml:space="preserve">Respect, equity, and </w:t>
      </w:r>
      <w:proofErr w:type="gramStart"/>
      <w:r w:rsidR="00167313" w:rsidRPr="00B40975">
        <w:rPr>
          <w:rFonts w:ascii="Times New Roman" w:hAnsi="Times New Roman" w:cs="Times New Roman"/>
          <w:sz w:val="22"/>
          <w:szCs w:val="22"/>
        </w:rPr>
        <w:t>belonging                        -     Empowerment</w:t>
      </w:r>
      <w:proofErr w:type="gramEnd"/>
    </w:p>
    <w:p w14:paraId="22C66B83" w14:textId="110664BF" w:rsidR="00177DE4" w:rsidRPr="00B40975" w:rsidRDefault="00177DE4" w:rsidP="00B40975">
      <w:pPr>
        <w:pStyle w:val="ListParagraph"/>
        <w:numPr>
          <w:ilvl w:val="0"/>
          <w:numId w:val="20"/>
        </w:numPr>
        <w:spacing w:before="0" w:after="0"/>
        <w:rPr>
          <w:rFonts w:ascii="Times New Roman" w:hAnsi="Times New Roman" w:cs="Times New Roman"/>
          <w:sz w:val="22"/>
          <w:szCs w:val="22"/>
        </w:rPr>
      </w:pPr>
      <w:r w:rsidRPr="00B40975">
        <w:rPr>
          <w:rFonts w:ascii="Times New Roman" w:hAnsi="Times New Roman" w:cs="Times New Roman"/>
          <w:sz w:val="22"/>
          <w:szCs w:val="22"/>
        </w:rPr>
        <w:t>Responsive Services and permanency</w:t>
      </w:r>
      <w:r w:rsidR="00435E9D"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w:t>
      </w:r>
      <w:r w:rsidR="00435E9D"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w:t>
      </w:r>
      <w:r w:rsidR="00435E9D" w:rsidRPr="00B40975">
        <w:rPr>
          <w:rFonts w:ascii="Times New Roman" w:hAnsi="Times New Roman" w:cs="Times New Roman"/>
          <w:sz w:val="22"/>
          <w:szCs w:val="22"/>
        </w:rPr>
        <w:t xml:space="preserve"> </w:t>
      </w:r>
      <w:r w:rsidR="00167313" w:rsidRPr="00B40975">
        <w:rPr>
          <w:rFonts w:ascii="Times New Roman" w:hAnsi="Times New Roman" w:cs="Times New Roman"/>
          <w:sz w:val="22"/>
          <w:szCs w:val="22"/>
        </w:rPr>
        <w:t xml:space="preserve"> -     Accessibility</w:t>
      </w:r>
    </w:p>
    <w:p w14:paraId="310C16C6" w14:textId="470294D5" w:rsidR="00167313" w:rsidRDefault="00167313" w:rsidP="00B40975">
      <w:pPr>
        <w:pStyle w:val="ListParagraph"/>
        <w:numPr>
          <w:ilvl w:val="0"/>
          <w:numId w:val="20"/>
        </w:numPr>
        <w:spacing w:before="0" w:after="0"/>
        <w:rPr>
          <w:rFonts w:ascii="Times New Roman" w:hAnsi="Times New Roman" w:cs="Times New Roman"/>
          <w:sz w:val="22"/>
          <w:szCs w:val="22"/>
        </w:rPr>
      </w:pPr>
      <w:r w:rsidRPr="00B40975">
        <w:rPr>
          <w:rFonts w:ascii="Times New Roman" w:hAnsi="Times New Roman" w:cs="Times New Roman"/>
          <w:sz w:val="22"/>
          <w:szCs w:val="22"/>
        </w:rPr>
        <w:t>Open-mindedness</w:t>
      </w:r>
    </w:p>
    <w:p w14:paraId="26DB2896" w14:textId="77777777" w:rsidR="00B40975" w:rsidRPr="00B40975" w:rsidRDefault="00B40975" w:rsidP="00B40975">
      <w:pPr>
        <w:pStyle w:val="ListParagraph"/>
        <w:spacing w:before="0" w:after="0"/>
        <w:rPr>
          <w:rFonts w:ascii="Times New Roman" w:hAnsi="Times New Roman" w:cs="Times New Roman"/>
          <w:sz w:val="22"/>
          <w:szCs w:val="22"/>
        </w:rPr>
      </w:pPr>
    </w:p>
    <w:p w14:paraId="40F31649" w14:textId="7C2AC5D3" w:rsidR="00A826C4" w:rsidRDefault="00A826C4" w:rsidP="00B40975">
      <w:pPr>
        <w:spacing w:before="0" w:after="0"/>
        <w:rPr>
          <w:rFonts w:ascii="Times New Roman" w:hAnsi="Times New Roman" w:cs="Times New Roman"/>
          <w:b/>
          <w:bCs/>
          <w:color w:val="0070C0"/>
          <w:sz w:val="22"/>
          <w:szCs w:val="22"/>
        </w:rPr>
      </w:pPr>
      <w:r>
        <w:rPr>
          <w:rFonts w:ascii="Times New Roman" w:hAnsi="Times New Roman" w:cs="Times New Roman"/>
          <w:b/>
          <w:bCs/>
          <w:color w:val="0070C0"/>
          <w:sz w:val="22"/>
          <w:szCs w:val="22"/>
        </w:rPr>
        <w:t xml:space="preserve">Community Goals: </w:t>
      </w:r>
    </w:p>
    <w:p w14:paraId="26D9AAED" w14:textId="0F97F895" w:rsidR="00A826C4" w:rsidRPr="005D3420" w:rsidRDefault="005D3420" w:rsidP="005D3420">
      <w:pPr>
        <w:pStyle w:val="ListParagraph"/>
        <w:numPr>
          <w:ilvl w:val="0"/>
          <w:numId w:val="21"/>
        </w:numPr>
        <w:spacing w:before="0" w:after="0"/>
        <w:rPr>
          <w:rFonts w:ascii="Times New Roman" w:hAnsi="Times New Roman" w:cs="Times New Roman"/>
          <w:sz w:val="22"/>
          <w:szCs w:val="22"/>
        </w:rPr>
      </w:pPr>
      <w:r w:rsidRPr="005D3420">
        <w:rPr>
          <w:rFonts w:ascii="Times New Roman" w:hAnsi="Times New Roman" w:cs="Times New Roman"/>
          <w:sz w:val="22"/>
          <w:szCs w:val="22"/>
        </w:rPr>
        <w:t>Rapid identification and seamless access</w:t>
      </w:r>
    </w:p>
    <w:p w14:paraId="21265C6F" w14:textId="719F1D49" w:rsidR="005D3420" w:rsidRPr="005D3420" w:rsidRDefault="005D3420" w:rsidP="005D3420">
      <w:pPr>
        <w:pStyle w:val="ListParagraph"/>
        <w:numPr>
          <w:ilvl w:val="0"/>
          <w:numId w:val="21"/>
        </w:numPr>
        <w:spacing w:before="0" w:after="0"/>
        <w:rPr>
          <w:rFonts w:ascii="Times New Roman" w:hAnsi="Times New Roman" w:cs="Times New Roman"/>
          <w:sz w:val="22"/>
          <w:szCs w:val="22"/>
        </w:rPr>
      </w:pPr>
      <w:r w:rsidRPr="005D3420">
        <w:rPr>
          <w:rFonts w:ascii="Times New Roman" w:hAnsi="Times New Roman" w:cs="Times New Roman"/>
          <w:sz w:val="22"/>
          <w:szCs w:val="22"/>
        </w:rPr>
        <w:t>Safe and sustainable housing</w:t>
      </w:r>
    </w:p>
    <w:p w14:paraId="51B4C13F" w14:textId="3E943237" w:rsidR="005D3420" w:rsidRPr="005D3420" w:rsidRDefault="005D3420" w:rsidP="005D3420">
      <w:pPr>
        <w:pStyle w:val="ListParagraph"/>
        <w:numPr>
          <w:ilvl w:val="0"/>
          <w:numId w:val="21"/>
        </w:numPr>
        <w:spacing w:before="0" w:after="0"/>
        <w:rPr>
          <w:rFonts w:ascii="Times New Roman" w:hAnsi="Times New Roman" w:cs="Times New Roman"/>
          <w:sz w:val="22"/>
          <w:szCs w:val="22"/>
        </w:rPr>
      </w:pPr>
      <w:r w:rsidRPr="005D3420">
        <w:rPr>
          <w:rFonts w:ascii="Times New Roman" w:hAnsi="Times New Roman" w:cs="Times New Roman"/>
          <w:sz w:val="22"/>
          <w:szCs w:val="22"/>
        </w:rPr>
        <w:t>Foundational youth voice</w:t>
      </w:r>
    </w:p>
    <w:p w14:paraId="4E909217" w14:textId="7896EFC3" w:rsidR="005D3420" w:rsidRPr="005D3420" w:rsidRDefault="005D3420" w:rsidP="005D3420">
      <w:pPr>
        <w:pStyle w:val="ListParagraph"/>
        <w:numPr>
          <w:ilvl w:val="0"/>
          <w:numId w:val="21"/>
        </w:numPr>
        <w:spacing w:before="0" w:after="0"/>
        <w:rPr>
          <w:rFonts w:ascii="Times New Roman" w:hAnsi="Times New Roman" w:cs="Times New Roman"/>
          <w:sz w:val="22"/>
          <w:szCs w:val="22"/>
        </w:rPr>
      </w:pPr>
      <w:r w:rsidRPr="005D3420">
        <w:rPr>
          <w:rFonts w:ascii="Times New Roman" w:hAnsi="Times New Roman" w:cs="Times New Roman"/>
          <w:sz w:val="22"/>
          <w:szCs w:val="22"/>
        </w:rPr>
        <w:t>Transformative connections and opportunity</w:t>
      </w:r>
    </w:p>
    <w:p w14:paraId="6B5154CC" w14:textId="77777777" w:rsidR="005D3420" w:rsidRPr="005D3420" w:rsidRDefault="005D3420" w:rsidP="005D3420">
      <w:pPr>
        <w:pStyle w:val="ListParagraph"/>
        <w:spacing w:before="0" w:after="0"/>
        <w:rPr>
          <w:rFonts w:ascii="Times New Roman" w:hAnsi="Times New Roman" w:cs="Times New Roman"/>
          <w:b/>
          <w:bCs/>
          <w:color w:val="0070C0"/>
          <w:sz w:val="22"/>
          <w:szCs w:val="22"/>
        </w:rPr>
      </w:pPr>
    </w:p>
    <w:p w14:paraId="5E0C353C" w14:textId="70853299" w:rsidR="00B91421" w:rsidRPr="00B91421" w:rsidRDefault="00B91421" w:rsidP="00B40975">
      <w:pPr>
        <w:spacing w:before="0" w:after="0"/>
        <w:rPr>
          <w:rFonts w:ascii="Times New Roman" w:hAnsi="Times New Roman" w:cs="Times New Roman"/>
          <w:b/>
          <w:bCs/>
          <w:color w:val="0070C0"/>
          <w:sz w:val="22"/>
          <w:szCs w:val="22"/>
        </w:rPr>
      </w:pPr>
      <w:r w:rsidRPr="00B91421">
        <w:rPr>
          <w:rFonts w:ascii="Times New Roman" w:hAnsi="Times New Roman" w:cs="Times New Roman"/>
          <w:b/>
          <w:bCs/>
          <w:color w:val="0070C0"/>
          <w:sz w:val="22"/>
          <w:szCs w:val="22"/>
        </w:rPr>
        <w:t>Resources:</w:t>
      </w:r>
    </w:p>
    <w:p w14:paraId="081D3467" w14:textId="2BFF2442" w:rsidR="00B03152" w:rsidRPr="00F867CD" w:rsidRDefault="00000000" w:rsidP="006B5B1E">
      <w:pPr>
        <w:pStyle w:val="ListParagraph"/>
        <w:numPr>
          <w:ilvl w:val="0"/>
          <w:numId w:val="19"/>
        </w:numPr>
        <w:rPr>
          <w:rFonts w:ascii="Times New Roman" w:hAnsi="Times New Roman" w:cs="Times New Roman"/>
          <w:color w:val="0070C0"/>
        </w:rPr>
      </w:pPr>
      <w:hyperlink r:id="rId12">
        <w:r w:rsidR="2774D466" w:rsidRPr="04EB4A38">
          <w:rPr>
            <w:rStyle w:val="Hyperlink"/>
            <w:rFonts w:ascii="Times New Roman" w:hAnsi="Times New Roman" w:cs="Times New Roman"/>
            <w:sz w:val="22"/>
            <w:szCs w:val="22"/>
          </w:rPr>
          <w:t>Tulsa</w:t>
        </w:r>
        <w:r w:rsidR="69D1FCD3" w:rsidRPr="04EB4A38">
          <w:rPr>
            <w:rStyle w:val="Hyperlink"/>
            <w:rFonts w:ascii="Times New Roman" w:hAnsi="Times New Roman" w:cs="Times New Roman"/>
            <w:sz w:val="22"/>
            <w:szCs w:val="22"/>
          </w:rPr>
          <w:t>’s</w:t>
        </w:r>
        <w:r w:rsidR="2774D466" w:rsidRPr="04EB4A38">
          <w:rPr>
            <w:rStyle w:val="Hyperlink"/>
            <w:rFonts w:ascii="Times New Roman" w:hAnsi="Times New Roman" w:cs="Times New Roman"/>
            <w:sz w:val="22"/>
            <w:szCs w:val="22"/>
          </w:rPr>
          <w:t xml:space="preserve"> Youth Homelessness Demonstration Pro</w:t>
        </w:r>
        <w:r w:rsidR="69D1FCD3" w:rsidRPr="04EB4A38">
          <w:rPr>
            <w:rStyle w:val="Hyperlink"/>
            <w:rFonts w:ascii="Times New Roman" w:hAnsi="Times New Roman" w:cs="Times New Roman"/>
            <w:sz w:val="22"/>
            <w:szCs w:val="22"/>
          </w:rPr>
          <w:t>ject</w:t>
        </w:r>
        <w:r w:rsidR="2774D466" w:rsidRPr="04EB4A38">
          <w:rPr>
            <w:rStyle w:val="Hyperlink"/>
            <w:rFonts w:ascii="Times New Roman" w:hAnsi="Times New Roman" w:cs="Times New Roman"/>
            <w:sz w:val="22"/>
            <w:szCs w:val="22"/>
          </w:rPr>
          <w:t xml:space="preserve"> Coordinated Community Plan (CCP)</w:t>
        </w:r>
      </w:hyperlink>
    </w:p>
    <w:p w14:paraId="5784196B" w14:textId="024D6E78" w:rsidR="00710664" w:rsidRPr="00710664" w:rsidRDefault="00710664" w:rsidP="00885197">
      <w:pPr>
        <w:pStyle w:val="Heading2"/>
        <w:rPr>
          <w:rFonts w:ascii="Times New Roman" w:eastAsia="Calibri" w:hAnsi="Times New Roman" w:cs="Times New Roman"/>
          <w:sz w:val="22"/>
          <w:szCs w:val="22"/>
        </w:rPr>
      </w:pPr>
      <w:bookmarkStart w:id="1" w:name="_Toc110008008"/>
      <w:bookmarkStart w:id="2" w:name="_Toc131773499"/>
      <w:bookmarkStart w:id="3" w:name="_Toc132721556"/>
      <w:r w:rsidRPr="00710664">
        <w:rPr>
          <w:rFonts w:ascii="Times New Roman" w:eastAsia="Calibri" w:hAnsi="Times New Roman" w:cs="Times New Roman"/>
          <w:sz w:val="22"/>
          <w:szCs w:val="22"/>
        </w:rPr>
        <w:t>Submission Instructions</w:t>
      </w:r>
      <w:bookmarkEnd w:id="1"/>
      <w:bookmarkEnd w:id="2"/>
      <w:bookmarkEnd w:id="3"/>
    </w:p>
    <w:p w14:paraId="01D00A99" w14:textId="61CD1DD2" w:rsidR="00710664" w:rsidRPr="007A4588" w:rsidRDefault="00710664" w:rsidP="00710664">
      <w:pPr>
        <w:spacing w:line="240" w:lineRule="auto"/>
        <w:rPr>
          <w:rFonts w:ascii="Times New Roman" w:hAnsi="Times New Roman" w:cs="Times New Roman"/>
          <w:b/>
          <w:bCs/>
          <w:color w:val="0070C0"/>
          <w:sz w:val="22"/>
          <w:szCs w:val="22"/>
        </w:rPr>
      </w:pPr>
      <w:r w:rsidRPr="007A4588">
        <w:rPr>
          <w:rFonts w:ascii="Times New Roman" w:hAnsi="Times New Roman" w:cs="Times New Roman"/>
          <w:sz w:val="22"/>
          <w:szCs w:val="22"/>
        </w:rPr>
        <w:lastRenderedPageBreak/>
        <w:t>YHDP projects will be scored using th</w:t>
      </w:r>
      <w:r w:rsidR="00B22054">
        <w:rPr>
          <w:rFonts w:ascii="Times New Roman" w:hAnsi="Times New Roman" w:cs="Times New Roman"/>
          <w:sz w:val="22"/>
          <w:szCs w:val="22"/>
        </w:rPr>
        <w:t>is</w:t>
      </w:r>
      <w:r w:rsidRPr="007A4588">
        <w:rPr>
          <w:rFonts w:ascii="Times New Roman" w:hAnsi="Times New Roman" w:cs="Times New Roman"/>
          <w:sz w:val="22"/>
          <w:szCs w:val="22"/>
        </w:rPr>
        <w:t xml:space="preserve"> </w:t>
      </w:r>
      <w:r w:rsidR="00885197" w:rsidRPr="007A4588">
        <w:rPr>
          <w:rFonts w:ascii="Times New Roman" w:hAnsi="Times New Roman" w:cs="Times New Roman"/>
          <w:b/>
          <w:bCs/>
          <w:color w:val="0070C0"/>
          <w:sz w:val="22"/>
          <w:szCs w:val="22"/>
        </w:rPr>
        <w:t>Application and</w:t>
      </w:r>
      <w:r w:rsidRPr="007A4588">
        <w:rPr>
          <w:rFonts w:ascii="Times New Roman" w:hAnsi="Times New Roman" w:cs="Times New Roman"/>
          <w:b/>
          <w:bCs/>
          <w:color w:val="0070C0"/>
          <w:sz w:val="22"/>
          <w:szCs w:val="22"/>
        </w:rPr>
        <w:t xml:space="preserve"> Scoring Tool.</w:t>
      </w:r>
    </w:p>
    <w:p w14:paraId="4D7FC7CC" w14:textId="05E12513" w:rsidR="00331CFF" w:rsidRPr="007A4588" w:rsidRDefault="006157FF" w:rsidP="00710664">
      <w:pPr>
        <w:spacing w:line="240" w:lineRule="auto"/>
        <w:rPr>
          <w:rFonts w:ascii="Times New Roman" w:hAnsi="Times New Roman" w:cs="Times New Roman"/>
          <w:color w:val="0070C0"/>
          <w:sz w:val="22"/>
          <w:szCs w:val="22"/>
        </w:rPr>
      </w:pPr>
      <w:r w:rsidRPr="04EB4A38">
        <w:rPr>
          <w:rFonts w:ascii="Times New Roman" w:hAnsi="Times New Roman" w:cs="Times New Roman"/>
          <w:sz w:val="22"/>
          <w:szCs w:val="22"/>
        </w:rPr>
        <w:t xml:space="preserve">Any </w:t>
      </w:r>
      <w:r w:rsidRPr="04EB4A38">
        <w:rPr>
          <w:rFonts w:ascii="Times New Roman" w:hAnsi="Times New Roman" w:cs="Times New Roman"/>
          <w:b/>
          <w:bCs/>
          <w:color w:val="0070C0"/>
          <w:sz w:val="22"/>
          <w:szCs w:val="22"/>
        </w:rPr>
        <w:t>q</w:t>
      </w:r>
      <w:r w:rsidR="00331CFF" w:rsidRPr="04EB4A38">
        <w:rPr>
          <w:rFonts w:ascii="Times New Roman" w:hAnsi="Times New Roman" w:cs="Times New Roman"/>
          <w:b/>
          <w:bCs/>
          <w:color w:val="0070C0"/>
          <w:sz w:val="22"/>
          <w:szCs w:val="22"/>
        </w:rPr>
        <w:t xml:space="preserve">uestions </w:t>
      </w:r>
      <w:r w:rsidR="00331CFF" w:rsidRPr="04EB4A38">
        <w:rPr>
          <w:rFonts w:ascii="Times New Roman" w:hAnsi="Times New Roman" w:cs="Times New Roman"/>
          <w:sz w:val="22"/>
          <w:szCs w:val="22"/>
        </w:rPr>
        <w:t>may be submitted t</w:t>
      </w:r>
      <w:r w:rsidR="00C84F49" w:rsidRPr="04EB4A38">
        <w:rPr>
          <w:rFonts w:ascii="Times New Roman" w:hAnsi="Times New Roman" w:cs="Times New Roman"/>
          <w:sz w:val="22"/>
          <w:szCs w:val="22"/>
        </w:rPr>
        <w:t xml:space="preserve">o </w:t>
      </w:r>
      <w:hyperlink r:id="rId13">
        <w:r w:rsidR="00C84F49" w:rsidRPr="04EB4A38">
          <w:rPr>
            <w:rStyle w:val="Hyperlink"/>
            <w:rFonts w:ascii="Times New Roman" w:hAnsi="Times New Roman" w:cs="Times New Roman"/>
            <w:color w:val="0070C0"/>
            <w:sz w:val="22"/>
            <w:szCs w:val="22"/>
          </w:rPr>
          <w:t>ldittmeier@housingsolutionstulsa.org</w:t>
        </w:r>
      </w:hyperlink>
      <w:r w:rsidR="007C4735" w:rsidRPr="04EB4A38">
        <w:rPr>
          <w:rStyle w:val="Hyperlink"/>
          <w:rFonts w:ascii="Times New Roman" w:hAnsi="Times New Roman" w:cs="Times New Roman"/>
          <w:color w:val="0070C0"/>
          <w:sz w:val="22"/>
          <w:szCs w:val="22"/>
        </w:rPr>
        <w:t xml:space="preserve"> </w:t>
      </w:r>
      <w:r w:rsidR="740C9EE3" w:rsidRPr="04EB4A38">
        <w:rPr>
          <w:rStyle w:val="Hyperlink"/>
          <w:rFonts w:ascii="Times New Roman" w:hAnsi="Times New Roman" w:cs="Times New Roman"/>
          <w:color w:val="0070C0"/>
          <w:sz w:val="22"/>
          <w:szCs w:val="22"/>
        </w:rPr>
        <w:t>and rfp@housingsolutionstulsa.org</w:t>
      </w:r>
    </w:p>
    <w:p w14:paraId="009DB3A8" w14:textId="0A49A966" w:rsidR="00F57814" w:rsidRPr="00710664" w:rsidRDefault="05FA9A84" w:rsidP="00F57814">
      <w:pPr>
        <w:spacing w:line="240" w:lineRule="auto"/>
        <w:rPr>
          <w:rFonts w:ascii="Times New Roman" w:hAnsi="Times New Roman" w:cs="Times New Roman"/>
          <w:sz w:val="22"/>
          <w:szCs w:val="22"/>
        </w:rPr>
      </w:pPr>
      <w:r w:rsidRPr="04EB4A38">
        <w:rPr>
          <w:rFonts w:ascii="Times New Roman" w:hAnsi="Times New Roman" w:cs="Times New Roman"/>
          <w:sz w:val="22"/>
          <w:szCs w:val="22"/>
        </w:rPr>
        <w:t xml:space="preserve">Please submit </w:t>
      </w:r>
      <w:r w:rsidR="00885197" w:rsidRPr="04EB4A38">
        <w:rPr>
          <w:rFonts w:ascii="Times New Roman" w:hAnsi="Times New Roman" w:cs="Times New Roman"/>
          <w:sz w:val="22"/>
          <w:szCs w:val="22"/>
        </w:rPr>
        <w:t>the required documents and application</w:t>
      </w:r>
      <w:r w:rsidRPr="04EB4A38">
        <w:rPr>
          <w:rFonts w:ascii="Times New Roman" w:hAnsi="Times New Roman" w:cs="Times New Roman"/>
          <w:sz w:val="22"/>
          <w:szCs w:val="22"/>
        </w:rPr>
        <w:t xml:space="preserve"> </w:t>
      </w:r>
      <w:r w:rsidRPr="04EB4A38">
        <w:rPr>
          <w:rFonts w:ascii="Times New Roman" w:hAnsi="Times New Roman" w:cs="Times New Roman"/>
          <w:b/>
          <w:bCs/>
          <w:color w:val="0070C0"/>
          <w:sz w:val="22"/>
          <w:szCs w:val="22"/>
        </w:rPr>
        <w:t xml:space="preserve">in PDF </w:t>
      </w:r>
      <w:r w:rsidR="7AFC27D5" w:rsidRPr="04EB4A38">
        <w:rPr>
          <w:rFonts w:ascii="Times New Roman" w:hAnsi="Times New Roman" w:cs="Times New Roman"/>
          <w:b/>
          <w:bCs/>
          <w:color w:val="0070C0"/>
          <w:sz w:val="22"/>
          <w:szCs w:val="22"/>
        </w:rPr>
        <w:t xml:space="preserve">(application) and </w:t>
      </w:r>
      <w:r w:rsidR="62B5BD91" w:rsidRPr="04EB4A38">
        <w:rPr>
          <w:rFonts w:ascii="Times New Roman" w:hAnsi="Times New Roman" w:cs="Times New Roman"/>
          <w:b/>
          <w:bCs/>
          <w:color w:val="0070C0"/>
          <w:sz w:val="22"/>
          <w:szCs w:val="22"/>
        </w:rPr>
        <w:t>E</w:t>
      </w:r>
      <w:r w:rsidR="5749B250" w:rsidRPr="04EB4A38">
        <w:rPr>
          <w:rFonts w:ascii="Times New Roman" w:hAnsi="Times New Roman" w:cs="Times New Roman"/>
          <w:b/>
          <w:bCs/>
          <w:color w:val="0070C0"/>
          <w:sz w:val="22"/>
          <w:szCs w:val="22"/>
        </w:rPr>
        <w:t xml:space="preserve">xcel (budget) </w:t>
      </w:r>
      <w:r w:rsidRPr="04EB4A38">
        <w:rPr>
          <w:rFonts w:ascii="Times New Roman" w:hAnsi="Times New Roman" w:cs="Times New Roman"/>
          <w:b/>
          <w:bCs/>
          <w:color w:val="0070C0"/>
          <w:sz w:val="22"/>
          <w:szCs w:val="22"/>
        </w:rPr>
        <w:t>format</w:t>
      </w:r>
      <w:r w:rsidRPr="04EB4A38">
        <w:rPr>
          <w:rFonts w:ascii="Times New Roman" w:hAnsi="Times New Roman" w:cs="Times New Roman"/>
          <w:color w:val="0070C0"/>
          <w:sz w:val="22"/>
          <w:szCs w:val="22"/>
        </w:rPr>
        <w:t xml:space="preserve"> </w:t>
      </w:r>
      <w:r w:rsidRPr="04EB4A38">
        <w:rPr>
          <w:rFonts w:ascii="Times New Roman" w:hAnsi="Times New Roman" w:cs="Times New Roman"/>
          <w:sz w:val="22"/>
          <w:szCs w:val="22"/>
        </w:rPr>
        <w:t>to</w:t>
      </w:r>
      <w:r w:rsidR="5749B250" w:rsidRPr="04EB4A38">
        <w:rPr>
          <w:rFonts w:ascii="Times New Roman" w:hAnsi="Times New Roman" w:cs="Times New Roman"/>
          <w:sz w:val="22"/>
          <w:szCs w:val="22"/>
        </w:rPr>
        <w:t xml:space="preserve"> </w:t>
      </w:r>
      <w:hyperlink r:id="rId14">
        <w:r w:rsidR="5749B250" w:rsidRPr="04EB4A38">
          <w:rPr>
            <w:rStyle w:val="Hyperlink"/>
            <w:rFonts w:ascii="Times New Roman" w:hAnsi="Times New Roman" w:cs="Times New Roman"/>
            <w:sz w:val="22"/>
            <w:szCs w:val="22"/>
          </w:rPr>
          <w:t>rfp@housingsolutionstulsa.org</w:t>
        </w:r>
      </w:hyperlink>
      <w:r w:rsidR="5749B250" w:rsidRPr="04EB4A38">
        <w:rPr>
          <w:rFonts w:ascii="Times New Roman" w:hAnsi="Times New Roman" w:cs="Times New Roman"/>
          <w:sz w:val="22"/>
          <w:szCs w:val="22"/>
        </w:rPr>
        <w:t xml:space="preserve"> on or</w:t>
      </w:r>
      <w:r w:rsidRPr="04EB4A38">
        <w:rPr>
          <w:rFonts w:ascii="Times New Roman" w:hAnsi="Times New Roman" w:cs="Times New Roman"/>
          <w:sz w:val="22"/>
          <w:szCs w:val="22"/>
        </w:rPr>
        <w:t xml:space="preserve"> by the </w:t>
      </w:r>
      <w:r w:rsidR="5C39EC03" w:rsidRPr="04EB4A38">
        <w:rPr>
          <w:rFonts w:ascii="Times New Roman" w:hAnsi="Times New Roman" w:cs="Times New Roman"/>
          <w:sz w:val="22"/>
          <w:szCs w:val="22"/>
        </w:rPr>
        <w:t>March 25</w:t>
      </w:r>
      <w:r w:rsidR="5C39EC03" w:rsidRPr="04EB4A38">
        <w:rPr>
          <w:rFonts w:ascii="Times New Roman" w:hAnsi="Times New Roman" w:cs="Times New Roman"/>
          <w:sz w:val="22"/>
          <w:szCs w:val="22"/>
          <w:vertAlign w:val="superscript"/>
        </w:rPr>
        <w:t>th</w:t>
      </w:r>
      <w:r w:rsidR="5C39EC03" w:rsidRPr="04EB4A38">
        <w:rPr>
          <w:rFonts w:ascii="Times New Roman" w:hAnsi="Times New Roman" w:cs="Times New Roman"/>
          <w:sz w:val="22"/>
          <w:szCs w:val="22"/>
        </w:rPr>
        <w:t xml:space="preserve"> deadline and following</w:t>
      </w:r>
      <w:r w:rsidR="5749B250" w:rsidRPr="04EB4A38">
        <w:rPr>
          <w:rFonts w:ascii="Times New Roman" w:hAnsi="Times New Roman" w:cs="Times New Roman"/>
          <w:sz w:val="22"/>
          <w:szCs w:val="22"/>
        </w:rPr>
        <w:t xml:space="preserve"> additional</w:t>
      </w:r>
      <w:r w:rsidR="5C39EC03" w:rsidRPr="04EB4A38">
        <w:rPr>
          <w:rFonts w:ascii="Times New Roman" w:hAnsi="Times New Roman" w:cs="Times New Roman"/>
          <w:sz w:val="22"/>
          <w:szCs w:val="22"/>
        </w:rPr>
        <w:t xml:space="preserve"> deadlines listed in the RFP Timeline. </w:t>
      </w:r>
    </w:p>
    <w:p w14:paraId="7AA38005" w14:textId="630EB0F5" w:rsidR="00885197" w:rsidRPr="00885197" w:rsidRDefault="00885197" w:rsidP="00885197">
      <w:pPr>
        <w:pStyle w:val="Heading2"/>
        <w:rPr>
          <w:rFonts w:ascii="Times New Roman" w:hAnsi="Times New Roman" w:cs="Times New Roman"/>
          <w:sz w:val="22"/>
          <w:szCs w:val="22"/>
        </w:rPr>
      </w:pPr>
      <w:bookmarkStart w:id="4" w:name="_Toc132721557"/>
      <w:r>
        <w:rPr>
          <w:rFonts w:ascii="Times New Roman" w:hAnsi="Times New Roman" w:cs="Times New Roman"/>
          <w:sz w:val="22"/>
          <w:szCs w:val="22"/>
        </w:rPr>
        <w:t>Required attachments</w:t>
      </w:r>
      <w:bookmarkEnd w:id="4"/>
      <w:r w:rsidRPr="00885197">
        <w:rPr>
          <w:rFonts w:ascii="Times New Roman" w:hAnsi="Times New Roman" w:cs="Times New Roman"/>
          <w:sz w:val="22"/>
          <w:szCs w:val="22"/>
        </w:rPr>
        <w:t xml:space="preserve">  </w:t>
      </w:r>
    </w:p>
    <w:p w14:paraId="465FCC22" w14:textId="77777777" w:rsidR="00885197" w:rsidRPr="007A4588" w:rsidRDefault="00885197" w:rsidP="00D6694C">
      <w:pPr>
        <w:spacing w:before="0" w:after="0"/>
        <w:rPr>
          <w:rFonts w:ascii="Times New Roman" w:hAnsi="Times New Roman" w:cs="Times New Roman"/>
          <w:sz w:val="22"/>
          <w:szCs w:val="22"/>
        </w:rPr>
      </w:pPr>
      <w:r w:rsidRPr="007A4588">
        <w:rPr>
          <w:rFonts w:ascii="Times New Roman" w:hAnsi="Times New Roman" w:cs="Times New Roman"/>
          <w:sz w:val="22"/>
          <w:szCs w:val="22"/>
        </w:rPr>
        <w:t xml:space="preserve">Agencies must submit the following to complete the application packet. Only one set of agency-specific documents is required regardless of the number of project applications submitted. </w:t>
      </w:r>
    </w:p>
    <w:p w14:paraId="308F89B4" w14:textId="77777777" w:rsidR="00F81318" w:rsidRPr="009B16C0" w:rsidRDefault="00F81318" w:rsidP="00D6694C">
      <w:pPr>
        <w:spacing w:before="0" w:after="0"/>
        <w:rPr>
          <w:rFonts w:ascii="Times New Roman" w:hAnsi="Times New Roman" w:cs="Times New Roman"/>
          <w:sz w:val="22"/>
          <w:szCs w:val="22"/>
        </w:rPr>
      </w:pPr>
    </w:p>
    <w:p w14:paraId="2621086C" w14:textId="77777777" w:rsidR="00251455" w:rsidRPr="009B16C0" w:rsidRDefault="00251455" w:rsidP="00251455">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Agency’s </w:t>
      </w:r>
      <w:r w:rsidRPr="009B16C0">
        <w:rPr>
          <w:rFonts w:ascii="Times New Roman" w:hAnsi="Times New Roman" w:cs="Times New Roman"/>
          <w:b/>
          <w:bCs/>
          <w:color w:val="0070C0"/>
          <w:sz w:val="22"/>
          <w:szCs w:val="22"/>
        </w:rPr>
        <w:t>organizational chart, including board members</w:t>
      </w:r>
      <w:r w:rsidRPr="009B16C0">
        <w:rPr>
          <w:rFonts w:ascii="Times New Roman" w:hAnsi="Times New Roman" w:cs="Times New Roman"/>
          <w:sz w:val="22"/>
          <w:szCs w:val="22"/>
        </w:rPr>
        <w:t>.</w:t>
      </w:r>
    </w:p>
    <w:p w14:paraId="09AE7CDF" w14:textId="77777777" w:rsidR="00E0676F" w:rsidRPr="009B16C0" w:rsidRDefault="00E0676F" w:rsidP="00E0676F">
      <w:pPr>
        <w:pStyle w:val="ListParagraph"/>
        <w:spacing w:before="0" w:after="0"/>
        <w:rPr>
          <w:rFonts w:ascii="Times New Roman" w:hAnsi="Times New Roman" w:cs="Times New Roman"/>
          <w:sz w:val="22"/>
          <w:szCs w:val="22"/>
        </w:rPr>
      </w:pPr>
    </w:p>
    <w:p w14:paraId="46BC90FA" w14:textId="4780EF4E" w:rsidR="00EF38D8" w:rsidRPr="009B16C0" w:rsidRDefault="6C4E0352" w:rsidP="00EF38D8">
      <w:pPr>
        <w:pStyle w:val="ListParagraph"/>
        <w:numPr>
          <w:ilvl w:val="0"/>
          <w:numId w:val="8"/>
        </w:numPr>
        <w:spacing w:before="0" w:after="0"/>
        <w:rPr>
          <w:rFonts w:ascii="Times New Roman" w:hAnsi="Times New Roman" w:cs="Times New Roman"/>
          <w:sz w:val="22"/>
          <w:szCs w:val="22"/>
        </w:rPr>
      </w:pPr>
      <w:r w:rsidRPr="04EB4A38">
        <w:rPr>
          <w:rFonts w:ascii="Times New Roman" w:hAnsi="Times New Roman" w:cs="Times New Roman"/>
          <w:sz w:val="22"/>
          <w:szCs w:val="22"/>
        </w:rPr>
        <w:t xml:space="preserve">Applicants must complete and attach the </w:t>
      </w:r>
      <w:hyperlink r:id="rId15">
        <w:r w:rsidRPr="04EB4A38">
          <w:rPr>
            <w:rStyle w:val="Hyperlink"/>
            <w:rFonts w:ascii="Times New Roman" w:hAnsi="Times New Roman" w:cs="Times New Roman"/>
            <w:color w:val="0070C0"/>
            <w:sz w:val="22"/>
            <w:szCs w:val="22"/>
          </w:rPr>
          <w:t>YHDP Program Budget Template</w:t>
        </w:r>
      </w:hyperlink>
      <w:r w:rsidRPr="04EB4A38">
        <w:rPr>
          <w:rFonts w:ascii="Times New Roman" w:hAnsi="Times New Roman" w:cs="Times New Roman"/>
          <w:sz w:val="22"/>
          <w:szCs w:val="22"/>
        </w:rPr>
        <w:t xml:space="preserve">. </w:t>
      </w:r>
    </w:p>
    <w:p w14:paraId="4B12A455" w14:textId="77777777" w:rsidR="00EF38D8" w:rsidRPr="009B16C0" w:rsidRDefault="00EF38D8" w:rsidP="00EF38D8">
      <w:pPr>
        <w:spacing w:before="0" w:after="0"/>
        <w:rPr>
          <w:rFonts w:ascii="Times New Roman" w:hAnsi="Times New Roman" w:cs="Times New Roman"/>
          <w:sz w:val="22"/>
          <w:szCs w:val="22"/>
        </w:rPr>
      </w:pPr>
    </w:p>
    <w:p w14:paraId="46D59ACB" w14:textId="3FD918D6" w:rsidR="00E0676F" w:rsidRPr="009B16C0" w:rsidRDefault="00EF38D8" w:rsidP="009B16C0">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Agency </w:t>
      </w:r>
      <w:r w:rsidRPr="009B16C0">
        <w:rPr>
          <w:rFonts w:ascii="Times New Roman" w:hAnsi="Times New Roman" w:cs="Times New Roman"/>
          <w:b/>
          <w:bCs/>
          <w:color w:val="0070C0"/>
          <w:sz w:val="22"/>
          <w:szCs w:val="22"/>
        </w:rPr>
        <w:t>grievance and termination procedures</w:t>
      </w:r>
      <w:r w:rsidRPr="009B16C0">
        <w:rPr>
          <w:rFonts w:ascii="Times New Roman" w:hAnsi="Times New Roman" w:cs="Times New Roman"/>
          <w:sz w:val="22"/>
          <w:szCs w:val="22"/>
        </w:rPr>
        <w:t xml:space="preserve">. </w:t>
      </w:r>
    </w:p>
    <w:p w14:paraId="40BDA7A7" w14:textId="77777777" w:rsidR="00E0676F" w:rsidRPr="009B16C0" w:rsidRDefault="00E0676F" w:rsidP="00E0676F">
      <w:pPr>
        <w:pStyle w:val="ListParagraph"/>
        <w:spacing w:before="0" w:after="0"/>
        <w:rPr>
          <w:rFonts w:ascii="Times New Roman" w:hAnsi="Times New Roman" w:cs="Times New Roman"/>
          <w:sz w:val="22"/>
          <w:szCs w:val="22"/>
        </w:rPr>
      </w:pPr>
    </w:p>
    <w:p w14:paraId="7C1083A4" w14:textId="77777777" w:rsidR="00EF38D8" w:rsidRPr="009B16C0" w:rsidRDefault="00EF38D8" w:rsidP="00EF38D8">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Agency’s completed </w:t>
      </w:r>
      <w:r w:rsidRPr="009B16C0">
        <w:rPr>
          <w:rFonts w:ascii="Times New Roman" w:hAnsi="Times New Roman" w:cs="Times New Roman"/>
          <w:b/>
          <w:bCs/>
          <w:color w:val="0070C0"/>
          <w:sz w:val="22"/>
          <w:szCs w:val="22"/>
        </w:rPr>
        <w:t>Resilience and Equity Checklist</w:t>
      </w:r>
      <w:r w:rsidRPr="009B16C0">
        <w:rPr>
          <w:rFonts w:ascii="Times New Roman" w:hAnsi="Times New Roman" w:cs="Times New Roman"/>
          <w:sz w:val="22"/>
          <w:szCs w:val="22"/>
        </w:rPr>
        <w:t>, including actions to eliminate disparities by ensuring equity within your agency’s program(s) (where equity is defined as the condition achieved if one’s identity no longer predicted, in a statistical sense, how one fares).</w:t>
      </w:r>
    </w:p>
    <w:p w14:paraId="20972D2E" w14:textId="77777777" w:rsidR="00EF38D8" w:rsidRPr="009B16C0" w:rsidRDefault="00000000" w:rsidP="00EF38D8">
      <w:pPr>
        <w:pStyle w:val="ListParagraph"/>
        <w:spacing w:before="0" w:after="0"/>
        <w:rPr>
          <w:rFonts w:ascii="Times New Roman" w:hAnsi="Times New Roman" w:cs="Times New Roman"/>
          <w:sz w:val="22"/>
          <w:szCs w:val="22"/>
        </w:rPr>
      </w:pPr>
      <w:hyperlink r:id="rId16">
        <w:r w:rsidR="00EF38D8" w:rsidRPr="009B16C0">
          <w:rPr>
            <w:rStyle w:val="Hyperlink"/>
            <w:rFonts w:ascii="Times New Roman" w:hAnsi="Times New Roman" w:cs="Times New Roman"/>
            <w:color w:val="0070C0"/>
            <w:sz w:val="22"/>
            <w:szCs w:val="22"/>
          </w:rPr>
          <w:t>Resilience and Equity Checklist and Resource Toolkit for New Applicants</w:t>
        </w:r>
      </w:hyperlink>
      <w:r w:rsidR="00EF38D8" w:rsidRPr="009B16C0">
        <w:rPr>
          <w:rFonts w:ascii="Times New Roman" w:hAnsi="Times New Roman" w:cs="Times New Roman"/>
          <w:sz w:val="22"/>
          <w:szCs w:val="22"/>
        </w:rPr>
        <w:t>.</w:t>
      </w:r>
    </w:p>
    <w:p w14:paraId="62AD0843" w14:textId="77777777" w:rsidR="00EF38D8" w:rsidRPr="009B16C0" w:rsidRDefault="00EF38D8" w:rsidP="00EF38D8">
      <w:pPr>
        <w:spacing w:before="0" w:after="0"/>
        <w:rPr>
          <w:rFonts w:ascii="Times New Roman" w:hAnsi="Times New Roman" w:cs="Times New Roman"/>
          <w:sz w:val="22"/>
          <w:szCs w:val="22"/>
        </w:rPr>
      </w:pPr>
    </w:p>
    <w:p w14:paraId="2322E847" w14:textId="77777777" w:rsidR="00EF38D8" w:rsidRPr="009B16C0" w:rsidRDefault="00EF38D8" w:rsidP="00EF38D8">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 completed </w:t>
      </w:r>
      <w:hyperlink r:id="rId17" w:history="1">
        <w:r w:rsidRPr="009B16C0">
          <w:rPr>
            <w:rStyle w:val="Hyperlink"/>
            <w:rFonts w:ascii="Times New Roman" w:hAnsi="Times New Roman" w:cs="Times New Roman"/>
            <w:color w:val="0070C0"/>
            <w:sz w:val="22"/>
            <w:szCs w:val="22"/>
          </w:rPr>
          <w:t>A Way Home for Tulsa Services Standards Fidelity Self-Assessment and Action Plan.</w:t>
        </w:r>
      </w:hyperlink>
    </w:p>
    <w:p w14:paraId="6468DE32" w14:textId="77777777" w:rsidR="00251455" w:rsidRPr="009B16C0" w:rsidRDefault="00251455" w:rsidP="00683A42">
      <w:pPr>
        <w:pStyle w:val="ListParagraph"/>
        <w:spacing w:before="0" w:after="0"/>
        <w:rPr>
          <w:rFonts w:ascii="Times New Roman" w:hAnsi="Times New Roman" w:cs="Times New Roman"/>
          <w:sz w:val="22"/>
          <w:szCs w:val="22"/>
        </w:rPr>
      </w:pPr>
    </w:p>
    <w:p w14:paraId="66B50C26" w14:textId="0A6F219B" w:rsidR="00445599" w:rsidRPr="009B16C0" w:rsidRDefault="00445599" w:rsidP="00F81318">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Any </w:t>
      </w:r>
      <w:r w:rsidRPr="009B16C0">
        <w:rPr>
          <w:rFonts w:ascii="Times New Roman" w:hAnsi="Times New Roman" w:cs="Times New Roman"/>
          <w:b/>
          <w:bCs/>
          <w:color w:val="0070C0"/>
          <w:sz w:val="22"/>
          <w:szCs w:val="22"/>
        </w:rPr>
        <w:t>HUD Monitoring Letters</w:t>
      </w:r>
      <w:r w:rsidRPr="009B16C0">
        <w:rPr>
          <w:rFonts w:ascii="Times New Roman" w:hAnsi="Times New Roman" w:cs="Times New Roman"/>
          <w:sz w:val="22"/>
          <w:szCs w:val="22"/>
        </w:rPr>
        <w:t xml:space="preserve"> relating to your agency’s projects</w:t>
      </w:r>
      <w:r w:rsidR="008B1D10" w:rsidRPr="009B16C0">
        <w:rPr>
          <w:rFonts w:ascii="Times New Roman" w:hAnsi="Times New Roman" w:cs="Times New Roman"/>
          <w:sz w:val="22"/>
          <w:szCs w:val="22"/>
        </w:rPr>
        <w:t>,</w:t>
      </w:r>
      <w:r w:rsidRPr="009B16C0">
        <w:rPr>
          <w:rFonts w:ascii="Times New Roman" w:hAnsi="Times New Roman" w:cs="Times New Roman"/>
          <w:sz w:val="22"/>
          <w:szCs w:val="22"/>
        </w:rPr>
        <w:t xml:space="preserve"> and correspondence about any findings or concerns, if applicable.</w:t>
      </w:r>
    </w:p>
    <w:p w14:paraId="13498375" w14:textId="77777777" w:rsidR="007C2AF5" w:rsidRPr="009B16C0" w:rsidRDefault="007C2AF5" w:rsidP="007C2AF5">
      <w:pPr>
        <w:pStyle w:val="ListParagraph"/>
        <w:spacing w:before="0" w:after="0"/>
        <w:rPr>
          <w:rFonts w:ascii="Times New Roman" w:hAnsi="Times New Roman" w:cs="Times New Roman"/>
          <w:sz w:val="22"/>
          <w:szCs w:val="22"/>
        </w:rPr>
      </w:pPr>
    </w:p>
    <w:p w14:paraId="4A9FFD5F" w14:textId="5912983A" w:rsidR="00445599" w:rsidRPr="009B16C0" w:rsidRDefault="00445599" w:rsidP="00241267">
      <w:pPr>
        <w:pStyle w:val="ListParagraph"/>
        <w:numPr>
          <w:ilvl w:val="0"/>
          <w:numId w:val="8"/>
        </w:numPr>
        <w:spacing w:before="0" w:after="0"/>
        <w:rPr>
          <w:rFonts w:ascii="Times New Roman" w:hAnsi="Times New Roman" w:cs="Times New Roman"/>
          <w:sz w:val="22"/>
          <w:szCs w:val="22"/>
        </w:rPr>
      </w:pPr>
      <w:r w:rsidRPr="009B16C0">
        <w:rPr>
          <w:rFonts w:ascii="Times New Roman" w:hAnsi="Times New Roman" w:cs="Times New Roman"/>
          <w:sz w:val="22"/>
          <w:szCs w:val="22"/>
        </w:rPr>
        <w:t xml:space="preserve">Agency’s most recent </w:t>
      </w:r>
      <w:r w:rsidRPr="009B16C0">
        <w:rPr>
          <w:rFonts w:ascii="Times New Roman" w:hAnsi="Times New Roman" w:cs="Times New Roman"/>
          <w:b/>
          <w:bCs/>
          <w:color w:val="0070C0"/>
          <w:sz w:val="22"/>
          <w:szCs w:val="22"/>
        </w:rPr>
        <w:t>financial audit and management letter</w:t>
      </w:r>
      <w:r w:rsidR="008B1D10" w:rsidRPr="009B16C0">
        <w:rPr>
          <w:rFonts w:ascii="Times New Roman" w:hAnsi="Times New Roman" w:cs="Times New Roman"/>
          <w:sz w:val="22"/>
          <w:szCs w:val="22"/>
        </w:rPr>
        <w:t>.</w:t>
      </w:r>
    </w:p>
    <w:p w14:paraId="297DA218" w14:textId="77777777" w:rsidR="0098231B" w:rsidRPr="009B16C0" w:rsidRDefault="0098231B" w:rsidP="0098231B">
      <w:pPr>
        <w:spacing w:before="0" w:after="0"/>
        <w:rPr>
          <w:rFonts w:ascii="Times New Roman" w:hAnsi="Times New Roman" w:cs="Times New Roman"/>
          <w:sz w:val="22"/>
          <w:szCs w:val="22"/>
        </w:rPr>
      </w:pPr>
    </w:p>
    <w:p w14:paraId="7BBFA843" w14:textId="77777777" w:rsidR="0098231B" w:rsidRPr="00885197" w:rsidRDefault="0098231B" w:rsidP="0098231B">
      <w:pPr>
        <w:pStyle w:val="Heading2"/>
        <w:rPr>
          <w:rFonts w:ascii="Times New Roman" w:hAnsi="Times New Roman" w:cs="Times New Roman"/>
          <w:sz w:val="22"/>
          <w:szCs w:val="22"/>
        </w:rPr>
      </w:pPr>
      <w:bookmarkStart w:id="5" w:name="_Toc110008015"/>
      <w:bookmarkStart w:id="6" w:name="_Toc131773502"/>
      <w:bookmarkStart w:id="7" w:name="_Toc132721558"/>
      <w:r w:rsidRPr="00885197">
        <w:rPr>
          <w:rFonts w:ascii="Times New Roman" w:hAnsi="Times New Roman" w:cs="Times New Roman"/>
          <w:sz w:val="22"/>
          <w:szCs w:val="22"/>
        </w:rPr>
        <w:t>Threshold Requirements</w:t>
      </w:r>
      <w:bookmarkEnd w:id="5"/>
      <w:bookmarkEnd w:id="6"/>
      <w:bookmarkEnd w:id="7"/>
    </w:p>
    <w:p w14:paraId="02A71B50" w14:textId="4AC4A922" w:rsidR="0098231B" w:rsidRPr="007A4588" w:rsidRDefault="0098231B" w:rsidP="006C3A84">
      <w:pPr>
        <w:spacing w:line="240" w:lineRule="auto"/>
        <w:rPr>
          <w:rFonts w:ascii="Times New Roman" w:hAnsi="Times New Roman" w:cs="Times New Roman"/>
          <w:bCs/>
          <w:sz w:val="22"/>
          <w:szCs w:val="22"/>
        </w:rPr>
      </w:pPr>
      <w:r w:rsidRPr="007A4588">
        <w:rPr>
          <w:rFonts w:ascii="Times New Roman" w:hAnsi="Times New Roman" w:cs="Times New Roman"/>
          <w:bCs/>
          <w:sz w:val="22"/>
          <w:szCs w:val="22"/>
        </w:rPr>
        <w:t xml:space="preserve">These factors are required, but not scored. If the project indicates </w:t>
      </w:r>
      <w:r w:rsidRPr="007A4588">
        <w:rPr>
          <w:rFonts w:ascii="Times New Roman" w:hAnsi="Times New Roman" w:cs="Times New Roman"/>
          <w:bCs/>
          <w:i/>
          <w:iCs/>
          <w:sz w:val="22"/>
          <w:szCs w:val="22"/>
        </w:rPr>
        <w:t>No</w:t>
      </w:r>
      <w:r w:rsidRPr="007A4588">
        <w:rPr>
          <w:rFonts w:ascii="Times New Roman" w:hAnsi="Times New Roman" w:cs="Times New Roman"/>
          <w:bCs/>
          <w:sz w:val="22"/>
          <w:szCs w:val="22"/>
        </w:rPr>
        <w:t xml:space="preserve"> for any threshold criteria, it is </w:t>
      </w:r>
      <w:r w:rsidR="00A8243B">
        <w:rPr>
          <w:rFonts w:ascii="Times New Roman" w:hAnsi="Times New Roman" w:cs="Times New Roman"/>
          <w:bCs/>
          <w:sz w:val="22"/>
          <w:szCs w:val="22"/>
        </w:rPr>
        <w:t xml:space="preserve">not </w:t>
      </w:r>
      <w:r w:rsidRPr="007A4588">
        <w:rPr>
          <w:rFonts w:ascii="Times New Roman" w:hAnsi="Times New Roman" w:cs="Times New Roman"/>
          <w:bCs/>
          <w:sz w:val="22"/>
          <w:szCs w:val="22"/>
        </w:rPr>
        <w:t xml:space="preserve">eligible for CoC or YHDP funding. </w:t>
      </w:r>
    </w:p>
    <w:tbl>
      <w:tblPr>
        <w:tblStyle w:val="GridTable1Light"/>
        <w:tblW w:w="0" w:type="auto"/>
        <w:tblLook w:val="04A0" w:firstRow="1" w:lastRow="0" w:firstColumn="1" w:lastColumn="0" w:noHBand="0" w:noVBand="1"/>
      </w:tblPr>
      <w:tblGrid>
        <w:gridCol w:w="2230"/>
        <w:gridCol w:w="5940"/>
        <w:gridCol w:w="1180"/>
      </w:tblGrid>
      <w:tr w:rsidR="0098231B" w:rsidRPr="007A4588" w14:paraId="2D0545A6" w14:textId="77777777" w:rsidTr="04EB4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CF8109" w14:textId="19A8926D" w:rsidR="0098231B" w:rsidRPr="00EF60DF" w:rsidRDefault="00EF60DF" w:rsidP="00EC6F7B">
            <w:pPr>
              <w:spacing w:line="240" w:lineRule="auto"/>
              <w:rPr>
                <w:rStyle w:val="IntenseEmphasis"/>
                <w:rFonts w:ascii="Times New Roman" w:hAnsi="Times New Roman" w:cs="Times New Roman"/>
                <w:b/>
                <w:bCs/>
                <w:color w:val="0070C0"/>
                <w:sz w:val="22"/>
                <w:szCs w:val="22"/>
              </w:rPr>
            </w:pPr>
            <w:r w:rsidRPr="00EF60DF">
              <w:rPr>
                <w:rStyle w:val="IntenseEmphasis"/>
                <w:rFonts w:ascii="Times New Roman" w:hAnsi="Times New Roman" w:cs="Times New Roman"/>
                <w:b/>
                <w:bCs/>
                <w:caps w:val="0"/>
                <w:color w:val="0070C0"/>
                <w:sz w:val="22"/>
                <w:szCs w:val="22"/>
              </w:rPr>
              <w:t>Requirement</w:t>
            </w:r>
          </w:p>
        </w:tc>
        <w:tc>
          <w:tcPr>
            <w:tcW w:w="0" w:type="auto"/>
          </w:tcPr>
          <w:p w14:paraId="36962039" w14:textId="4DF67077" w:rsidR="0098231B" w:rsidRPr="00EF60DF" w:rsidRDefault="00EF60DF" w:rsidP="00EC6F7B">
            <w:pPr>
              <w:spacing w:line="240" w:lineRule="auto"/>
              <w:cnfStyle w:val="100000000000" w:firstRow="1" w:lastRow="0" w:firstColumn="0" w:lastColumn="0" w:oddVBand="0" w:evenVBand="0" w:oddHBand="0" w:evenHBand="0" w:firstRowFirstColumn="0" w:firstRowLastColumn="0" w:lastRowFirstColumn="0" w:lastRowLastColumn="0"/>
              <w:rPr>
                <w:rStyle w:val="IntenseEmphasis"/>
                <w:rFonts w:ascii="Times New Roman" w:hAnsi="Times New Roman" w:cs="Times New Roman"/>
                <w:b/>
                <w:bCs/>
                <w:color w:val="0070C0"/>
                <w:sz w:val="22"/>
                <w:szCs w:val="22"/>
              </w:rPr>
            </w:pPr>
            <w:r w:rsidRPr="00EF60DF">
              <w:rPr>
                <w:rStyle w:val="IntenseEmphasis"/>
                <w:rFonts w:ascii="Times New Roman" w:hAnsi="Times New Roman" w:cs="Times New Roman"/>
                <w:b/>
                <w:bCs/>
                <w:caps w:val="0"/>
                <w:color w:val="0070C0"/>
                <w:sz w:val="22"/>
                <w:szCs w:val="22"/>
              </w:rPr>
              <w:t>Description</w:t>
            </w:r>
          </w:p>
        </w:tc>
        <w:tc>
          <w:tcPr>
            <w:tcW w:w="0" w:type="auto"/>
          </w:tcPr>
          <w:p w14:paraId="385EEF0B" w14:textId="4F7B403E" w:rsidR="0098231B" w:rsidRPr="00EF60DF" w:rsidRDefault="00EF60DF" w:rsidP="00EC6F7B">
            <w:pPr>
              <w:spacing w:line="240" w:lineRule="auto"/>
              <w:cnfStyle w:val="100000000000" w:firstRow="1" w:lastRow="0" w:firstColumn="0" w:lastColumn="0" w:oddVBand="0" w:evenVBand="0" w:oddHBand="0" w:evenHBand="0" w:firstRowFirstColumn="0" w:firstRowLastColumn="0" w:lastRowFirstColumn="0" w:lastRowLastColumn="0"/>
              <w:rPr>
                <w:rStyle w:val="IntenseEmphasis"/>
                <w:rFonts w:ascii="Times New Roman" w:hAnsi="Times New Roman" w:cs="Times New Roman"/>
                <w:b/>
                <w:bCs/>
                <w:color w:val="0070C0"/>
                <w:sz w:val="22"/>
                <w:szCs w:val="22"/>
              </w:rPr>
            </w:pPr>
            <w:r w:rsidRPr="00EF60DF">
              <w:rPr>
                <w:rStyle w:val="IntenseEmphasis"/>
                <w:rFonts w:ascii="Times New Roman" w:hAnsi="Times New Roman" w:cs="Times New Roman"/>
                <w:b/>
                <w:bCs/>
                <w:caps w:val="0"/>
                <w:color w:val="0070C0"/>
                <w:sz w:val="22"/>
                <w:szCs w:val="22"/>
              </w:rPr>
              <w:t xml:space="preserve">Check Box </w:t>
            </w:r>
            <w:r>
              <w:rPr>
                <w:rStyle w:val="IntenseEmphasis"/>
                <w:rFonts w:ascii="Times New Roman" w:hAnsi="Times New Roman" w:cs="Times New Roman"/>
                <w:b/>
                <w:bCs/>
                <w:caps w:val="0"/>
                <w:color w:val="0070C0"/>
                <w:sz w:val="22"/>
                <w:szCs w:val="22"/>
              </w:rPr>
              <w:t>i</w:t>
            </w:r>
            <w:r w:rsidRPr="00EF60DF">
              <w:rPr>
                <w:rStyle w:val="IntenseEmphasis"/>
                <w:rFonts w:ascii="Times New Roman" w:hAnsi="Times New Roman" w:cs="Times New Roman"/>
                <w:b/>
                <w:bCs/>
                <w:caps w:val="0"/>
                <w:color w:val="0070C0"/>
                <w:sz w:val="22"/>
                <w:szCs w:val="22"/>
              </w:rPr>
              <w:t>f Met</w:t>
            </w:r>
          </w:p>
        </w:tc>
      </w:tr>
      <w:tr w:rsidR="0098231B" w:rsidRPr="007A4588" w14:paraId="4D2CF877" w14:textId="77777777" w:rsidTr="04EB4A38">
        <w:trPr>
          <w:trHeight w:val="1098"/>
        </w:trPr>
        <w:tc>
          <w:tcPr>
            <w:cnfStyle w:val="001000000000" w:firstRow="0" w:lastRow="0" w:firstColumn="1" w:lastColumn="0" w:oddVBand="0" w:evenVBand="0" w:oddHBand="0" w:evenHBand="0" w:firstRowFirstColumn="0" w:firstRowLastColumn="0" w:lastRowFirstColumn="0" w:lastRowLastColumn="0"/>
            <w:tcW w:w="0" w:type="auto"/>
          </w:tcPr>
          <w:p w14:paraId="3E4DC42D"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sz w:val="22"/>
                <w:szCs w:val="22"/>
              </w:rPr>
            </w:pPr>
            <w:r w:rsidRPr="007A4588">
              <w:rPr>
                <w:rFonts w:ascii="Times New Roman" w:hAnsi="Times New Roman" w:cs="Times New Roman"/>
                <w:b w:val="0"/>
                <w:bCs w:val="0"/>
                <w:sz w:val="22"/>
                <w:szCs w:val="22"/>
              </w:rPr>
              <w:lastRenderedPageBreak/>
              <w:t>Services Standards</w:t>
            </w:r>
          </w:p>
        </w:tc>
        <w:tc>
          <w:tcPr>
            <w:tcW w:w="0" w:type="auto"/>
          </w:tcPr>
          <w:p w14:paraId="486BC824"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r w:rsidRPr="007A4588">
              <w:rPr>
                <w:rFonts w:ascii="Times New Roman" w:hAnsi="Times New Roman" w:cs="Times New Roman"/>
                <w:sz w:val="22"/>
                <w:szCs w:val="22"/>
              </w:rPr>
              <w:t>Applicant has submitted a completed A Way Home for Tulsa Services Standards Fidelity Self-assessment and Action Plan. (See Required Attachments number five).</w:t>
            </w:r>
          </w:p>
        </w:tc>
        <w:tc>
          <w:tcPr>
            <w:tcW w:w="0" w:type="auto"/>
          </w:tcPr>
          <w:p w14:paraId="69E9E617"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bookmarkStart w:id="8" w:name="Check1"/>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bookmarkEnd w:id="8"/>
          </w:p>
        </w:tc>
      </w:tr>
      <w:tr w:rsidR="0098231B" w:rsidRPr="007A4588" w14:paraId="017C4380"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5144CD96"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HMIS Implementation</w:t>
            </w:r>
          </w:p>
        </w:tc>
        <w:tc>
          <w:tcPr>
            <w:tcW w:w="0" w:type="auto"/>
          </w:tcPr>
          <w:p w14:paraId="578FE3F5"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t xml:space="preserve">Projects are required to participate in the local HMIS database. </w:t>
            </w:r>
          </w:p>
          <w:p w14:paraId="4629207F"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r w:rsidRPr="007A4588">
              <w:rPr>
                <w:rFonts w:ascii="Times New Roman" w:hAnsi="Times New Roman" w:cs="Times New Roman"/>
                <w:sz w:val="22"/>
                <w:szCs w:val="22"/>
              </w:rPr>
              <w:t xml:space="preserve">If the project is operated by a victim services provider, the provider must use a comparable database that complies with the federal HMIS data and technical standards.  </w:t>
            </w:r>
          </w:p>
        </w:tc>
        <w:tc>
          <w:tcPr>
            <w:tcW w:w="0" w:type="auto"/>
          </w:tcPr>
          <w:p w14:paraId="32D07098"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98231B" w:rsidRPr="007A4588" w14:paraId="3ED07B4E"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17363588"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Coordinated Entry</w:t>
            </w:r>
          </w:p>
        </w:tc>
        <w:tc>
          <w:tcPr>
            <w:tcW w:w="0" w:type="auto"/>
          </w:tcPr>
          <w:p w14:paraId="15B06672" w14:textId="3FD2E854" w:rsidR="0098231B" w:rsidRPr="007A4588" w:rsidRDefault="002F7632"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r>
              <w:rPr>
                <w:rFonts w:ascii="Times New Roman" w:hAnsi="Times New Roman" w:cs="Times New Roman"/>
                <w:bCs/>
                <w:sz w:val="22"/>
                <w:szCs w:val="22"/>
              </w:rPr>
              <w:t>Agency will comply with YHDP requirements</w:t>
            </w:r>
            <w:r w:rsidRPr="007A4588">
              <w:rPr>
                <w:rFonts w:ascii="Times New Roman" w:hAnsi="Times New Roman" w:cs="Times New Roman"/>
                <w:bCs/>
                <w:sz w:val="22"/>
                <w:szCs w:val="22"/>
              </w:rPr>
              <w:t xml:space="preserve"> to participate in Coordinated Entry</w:t>
            </w:r>
            <w:r>
              <w:rPr>
                <w:rFonts w:ascii="Times New Roman" w:hAnsi="Times New Roman" w:cs="Times New Roman"/>
                <w:bCs/>
                <w:sz w:val="22"/>
                <w:szCs w:val="22"/>
              </w:rPr>
              <w:t xml:space="preserve"> and</w:t>
            </w:r>
            <w:r w:rsidRPr="007A4588">
              <w:rPr>
                <w:rFonts w:ascii="Times New Roman" w:hAnsi="Times New Roman" w:cs="Times New Roman"/>
                <w:bCs/>
                <w:sz w:val="22"/>
                <w:szCs w:val="22"/>
              </w:rPr>
              <w:t xml:space="preserve"> in compliance with the</w:t>
            </w:r>
            <w:r>
              <w:rPr>
                <w:rFonts w:ascii="Times New Roman" w:hAnsi="Times New Roman" w:cs="Times New Roman"/>
                <w:bCs/>
                <w:sz w:val="22"/>
                <w:szCs w:val="22"/>
              </w:rPr>
              <w:t xml:space="preserve"> local</w:t>
            </w:r>
            <w:r w:rsidRPr="007A4588">
              <w:rPr>
                <w:rFonts w:ascii="Times New Roman" w:hAnsi="Times New Roman" w:cs="Times New Roman"/>
                <w:bCs/>
                <w:sz w:val="22"/>
                <w:szCs w:val="22"/>
              </w:rPr>
              <w:t xml:space="preserve"> CoC’s Coordinated Entry standards</w:t>
            </w:r>
            <w:r>
              <w:rPr>
                <w:rFonts w:ascii="Times New Roman" w:hAnsi="Times New Roman" w:cs="Times New Roman"/>
                <w:bCs/>
                <w:sz w:val="22"/>
                <w:szCs w:val="22"/>
              </w:rPr>
              <w:t>.</w:t>
            </w:r>
          </w:p>
        </w:tc>
        <w:tc>
          <w:tcPr>
            <w:tcW w:w="0" w:type="auto"/>
          </w:tcPr>
          <w:p w14:paraId="2B56DFB2"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98231B" w:rsidRPr="007A4588" w14:paraId="279B4089"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5F17340A"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Eligible Applicant</w:t>
            </w:r>
          </w:p>
        </w:tc>
        <w:tc>
          <w:tcPr>
            <w:tcW w:w="0" w:type="auto"/>
          </w:tcPr>
          <w:p w14:paraId="19CD0D38" w14:textId="77777777" w:rsidR="00630645" w:rsidRDefault="00630645" w:rsidP="0063064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Applicants and subrecipients (if any) are eligible to receive CoC funding. Includes nonprofit organizations, states, local governments, and instrumentalities of state and local governments.</w:t>
            </w:r>
          </w:p>
          <w:p w14:paraId="6A80CF8B" w14:textId="77777777" w:rsidR="00630645" w:rsidRPr="006D149A" w:rsidRDefault="1321E35B" w:rsidP="04EB4A38">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EB4A38">
              <w:rPr>
                <w:rFonts w:ascii="Times New Roman" w:eastAsia="Times New Roman" w:hAnsi="Times New Roman" w:cs="Times New Roman"/>
              </w:rPr>
              <w:t>Applicant has active SAM Registration</w:t>
            </w:r>
          </w:p>
          <w:p w14:paraId="6AA6FC28" w14:textId="77777777" w:rsidR="00630645" w:rsidRPr="006D149A" w:rsidRDefault="1321E35B" w:rsidP="04EB4A38">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EB4A38">
              <w:rPr>
                <w:rFonts w:ascii="Times New Roman" w:eastAsia="Times New Roman" w:hAnsi="Times New Roman" w:cs="Times New Roman"/>
              </w:rPr>
              <w:t>Applicant has a valid Unique Identifier (UEI)</w:t>
            </w:r>
          </w:p>
          <w:p w14:paraId="3A2C253D" w14:textId="77777777" w:rsidR="00630645" w:rsidRDefault="1321E35B" w:rsidP="04EB4A38">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EB4A38">
              <w:rPr>
                <w:rFonts w:ascii="Times New Roman" w:eastAsia="Times New Roman" w:hAnsi="Times New Roman" w:cs="Times New Roman"/>
              </w:rPr>
              <w:t>Applicant has no Outstanding Delinquent Federal Debuts</w:t>
            </w:r>
          </w:p>
          <w:p w14:paraId="18345DEB" w14:textId="4806710F" w:rsidR="0098231B" w:rsidRPr="00630645" w:rsidRDefault="1321E35B" w:rsidP="04EB4A38">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4EB4A38">
              <w:rPr>
                <w:rFonts w:ascii="Times New Roman" w:eastAsia="Times New Roman" w:hAnsi="Times New Roman" w:cs="Times New Roman"/>
              </w:rPr>
              <w:t>Applicant has no Debarments and/or Suspensions</w:t>
            </w:r>
          </w:p>
        </w:tc>
        <w:tc>
          <w:tcPr>
            <w:tcW w:w="0" w:type="auto"/>
          </w:tcPr>
          <w:p w14:paraId="2C03C4A2"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98231B" w:rsidRPr="007A4588" w14:paraId="6278C1CA"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0A079EC4"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Eligible New Project Type</w:t>
            </w:r>
          </w:p>
        </w:tc>
        <w:tc>
          <w:tcPr>
            <w:tcW w:w="0" w:type="auto"/>
          </w:tcPr>
          <w:p w14:paraId="61627442"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t>The proposed project is an eligible new project type authorized by the Fiscal Year 2022 CoC YHDP Notice of Funding Opportunity (NOFO) and Youth Action Board project type.</w:t>
            </w:r>
          </w:p>
          <w:p w14:paraId="1912E484"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D55BF2"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t xml:space="preserve">Authorized project types include: </w:t>
            </w:r>
          </w:p>
          <w:p w14:paraId="08350B0A"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t xml:space="preserve">Permanent Supportive Housing (PSH), </w:t>
            </w:r>
          </w:p>
          <w:p w14:paraId="75F533FB"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t xml:space="preserve">Rapid Re-Housing (RRH), </w:t>
            </w:r>
          </w:p>
          <w:p w14:paraId="5AD80A9C" w14:textId="753E4A07" w:rsidR="0098231B" w:rsidRPr="007A4588" w:rsidRDefault="000A150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J</w:t>
            </w:r>
            <w:r w:rsidR="0098231B" w:rsidRPr="007A4588">
              <w:rPr>
                <w:rFonts w:ascii="Times New Roman" w:hAnsi="Times New Roman" w:cs="Times New Roman"/>
                <w:sz w:val="22"/>
                <w:szCs w:val="22"/>
              </w:rPr>
              <w:t>oint Transitional Housing-Rapid Re-Housing (TH-RRH), Supportive Services Only for Coordinated Entry (CE),</w:t>
            </w:r>
          </w:p>
          <w:p w14:paraId="2D1BE834"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7A4588">
              <w:rPr>
                <w:rFonts w:ascii="Times New Roman" w:hAnsi="Times New Roman" w:cs="Times New Roman"/>
                <w:sz w:val="22"/>
                <w:szCs w:val="22"/>
              </w:rPr>
              <w:t xml:space="preserve"> or other </w:t>
            </w:r>
            <w:r w:rsidRPr="007A4588">
              <w:rPr>
                <w:rFonts w:ascii="Times New Roman" w:hAnsi="Times New Roman" w:cs="Times New Roman"/>
                <w:color w:val="000000" w:themeColor="text1"/>
                <w:sz w:val="22"/>
                <w:szCs w:val="22"/>
              </w:rPr>
              <w:t>Supportive Services Only, serving eligible populations.</w:t>
            </w:r>
          </w:p>
          <w:p w14:paraId="22A7CB17" w14:textId="77777777" w:rsidR="0098231B" w:rsidRPr="007A4588" w:rsidRDefault="0098231B" w:rsidP="00EC6F7B">
            <w:pPr>
              <w:tabs>
                <w:tab w:val="left" w:pos="1390"/>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p>
        </w:tc>
        <w:tc>
          <w:tcPr>
            <w:tcW w:w="0" w:type="auto"/>
          </w:tcPr>
          <w:p w14:paraId="1A26EDAD"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98231B" w:rsidRPr="007A4588" w14:paraId="2DC60346"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4DAF4836"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HUD Threshold</w:t>
            </w:r>
          </w:p>
        </w:tc>
        <w:tc>
          <w:tcPr>
            <w:tcW w:w="0" w:type="auto"/>
          </w:tcPr>
          <w:p w14:paraId="587213B0"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2"/>
              </w:rPr>
            </w:pPr>
            <w:r w:rsidRPr="007A4588">
              <w:rPr>
                <w:rFonts w:ascii="Times New Roman" w:hAnsi="Times New Roman" w:cs="Times New Roman"/>
                <w:sz w:val="22"/>
                <w:szCs w:val="22"/>
              </w:rPr>
              <w:t xml:space="preserve">Projects will be reviewed for compliance with the eligibility requirements of the </w:t>
            </w:r>
            <w:hyperlink r:id="rId18" w:anchor="seqnum578.99">
              <w:r w:rsidRPr="007A4588">
                <w:rPr>
                  <w:rStyle w:val="Hyperlink"/>
                  <w:rFonts w:ascii="Times New Roman" w:hAnsi="Times New Roman" w:cs="Times New Roman"/>
                  <w:color w:val="0070C0"/>
                  <w:sz w:val="22"/>
                  <w:szCs w:val="22"/>
                </w:rPr>
                <w:t>CoC Interim Rule</w:t>
              </w:r>
            </w:hyperlink>
            <w:r w:rsidRPr="007A4588">
              <w:rPr>
                <w:rFonts w:ascii="Times New Roman" w:hAnsi="Times New Roman" w:cs="Times New Roman"/>
                <w:sz w:val="22"/>
                <w:szCs w:val="22"/>
              </w:rPr>
              <w:t xml:space="preserve"> and </w:t>
            </w:r>
            <w:hyperlink r:id="rId19" w:anchor="laws">
              <w:r w:rsidRPr="007A4588">
                <w:rPr>
                  <w:rStyle w:val="Hyperlink"/>
                  <w:rFonts w:ascii="Times New Roman" w:hAnsi="Times New Roman" w:cs="Times New Roman"/>
                  <w:color w:val="0070C0"/>
                  <w:sz w:val="22"/>
                  <w:szCs w:val="22"/>
                </w:rPr>
                <w:t>Subsequent Notices;</w:t>
              </w:r>
            </w:hyperlink>
            <w:r w:rsidRPr="007A4588">
              <w:rPr>
                <w:rFonts w:ascii="Times New Roman" w:hAnsi="Times New Roman" w:cs="Times New Roman"/>
                <w:color w:val="0070C0"/>
                <w:sz w:val="22"/>
                <w:szCs w:val="22"/>
              </w:rPr>
              <w:t xml:space="preserve"> </w:t>
            </w:r>
          </w:p>
          <w:p w14:paraId="2B6A1923"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r w:rsidRPr="007A4588">
              <w:rPr>
                <w:rFonts w:ascii="Times New Roman" w:hAnsi="Times New Roman" w:cs="Times New Roman"/>
                <w:sz w:val="22"/>
                <w:szCs w:val="22"/>
              </w:rPr>
              <w:t xml:space="preserve">Projects meet the threshold requirements outlined in the 2022 YHDP Notice of Funding Opportunity (NOFO pp. 16-18). </w:t>
            </w:r>
          </w:p>
        </w:tc>
        <w:tc>
          <w:tcPr>
            <w:tcW w:w="0" w:type="auto"/>
          </w:tcPr>
          <w:p w14:paraId="20531129"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D45321" w:rsidRPr="007A4588" w14:paraId="05FA07E6"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207862CF" w14:textId="77777777" w:rsidR="00D45321" w:rsidRPr="007A4588" w:rsidRDefault="00D45321" w:rsidP="00D45321">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HUD Policies</w:t>
            </w:r>
          </w:p>
        </w:tc>
        <w:tc>
          <w:tcPr>
            <w:tcW w:w="0" w:type="auto"/>
          </w:tcPr>
          <w:p w14:paraId="71D9BA2F"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Projects are required to have policies that are compliant with HUD CoC and YHDP Program requirements regarding:</w:t>
            </w:r>
          </w:p>
          <w:p w14:paraId="48C88E37"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p>
          <w:p w14:paraId="5104B89C"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Pr>
                <w:rFonts w:ascii="Times New Roman" w:hAnsi="Times New Roman" w:cs="Times New Roman"/>
                <w:bCs/>
                <w:sz w:val="22"/>
                <w:szCs w:val="22"/>
              </w:rPr>
              <w:t>T</w:t>
            </w:r>
            <w:r w:rsidRPr="007A4588">
              <w:rPr>
                <w:rFonts w:ascii="Times New Roman" w:hAnsi="Times New Roman" w:cs="Times New Roman"/>
                <w:bCs/>
                <w:sz w:val="22"/>
                <w:szCs w:val="22"/>
              </w:rPr>
              <w:t>ermination of services</w:t>
            </w:r>
            <w:r>
              <w:rPr>
                <w:rFonts w:ascii="Times New Roman" w:hAnsi="Times New Roman" w:cs="Times New Roman"/>
                <w:bCs/>
                <w:sz w:val="22"/>
                <w:szCs w:val="22"/>
              </w:rPr>
              <w:t xml:space="preserve"> Policy</w:t>
            </w:r>
          </w:p>
          <w:p w14:paraId="3D2B1057"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Grievance</w:t>
            </w:r>
            <w:r>
              <w:rPr>
                <w:rFonts w:ascii="Times New Roman" w:hAnsi="Times New Roman" w:cs="Times New Roman"/>
                <w:bCs/>
                <w:sz w:val="22"/>
                <w:szCs w:val="22"/>
              </w:rPr>
              <w:t xml:space="preserve"> Policy and Procedures</w:t>
            </w:r>
            <w:r w:rsidRPr="007A4588">
              <w:rPr>
                <w:rFonts w:ascii="Times New Roman" w:hAnsi="Times New Roman" w:cs="Times New Roman"/>
                <w:bCs/>
                <w:sz w:val="22"/>
                <w:szCs w:val="22"/>
              </w:rPr>
              <w:t xml:space="preserve"> </w:t>
            </w:r>
          </w:p>
          <w:p w14:paraId="381EA103"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Equal Access</w:t>
            </w:r>
            <w:r>
              <w:rPr>
                <w:rFonts w:ascii="Times New Roman" w:hAnsi="Times New Roman" w:cs="Times New Roman"/>
                <w:bCs/>
                <w:sz w:val="22"/>
                <w:szCs w:val="22"/>
              </w:rPr>
              <w:t xml:space="preserve"> Rule</w:t>
            </w:r>
          </w:p>
          <w:p w14:paraId="0A13CDE7"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Non-Discrimination</w:t>
            </w:r>
            <w:r>
              <w:rPr>
                <w:rFonts w:ascii="Times New Roman" w:hAnsi="Times New Roman" w:cs="Times New Roman"/>
                <w:bCs/>
                <w:sz w:val="22"/>
                <w:szCs w:val="22"/>
              </w:rPr>
              <w:t xml:space="preserve"> Policy</w:t>
            </w:r>
          </w:p>
          <w:p w14:paraId="34CEDA48"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lastRenderedPageBreak/>
              <w:t xml:space="preserve">Fair Housing requirements, </w:t>
            </w:r>
          </w:p>
          <w:p w14:paraId="7E98BAF1"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Violence Against Women Act protections</w:t>
            </w:r>
            <w:r>
              <w:rPr>
                <w:rFonts w:ascii="Times New Roman" w:hAnsi="Times New Roman" w:cs="Times New Roman"/>
                <w:bCs/>
                <w:sz w:val="22"/>
                <w:szCs w:val="22"/>
              </w:rPr>
              <w:t>,</w:t>
            </w:r>
          </w:p>
          <w:p w14:paraId="4448B7FF"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A4588">
              <w:rPr>
                <w:rFonts w:ascii="Times New Roman" w:hAnsi="Times New Roman" w:cs="Times New Roman"/>
                <w:bCs/>
                <w:sz w:val="22"/>
                <w:szCs w:val="22"/>
              </w:rPr>
              <w:t xml:space="preserve">Educational Services, </w:t>
            </w:r>
          </w:p>
          <w:p w14:paraId="34C782A3" w14:textId="77777777"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Pr>
                <w:rFonts w:ascii="Times New Roman" w:hAnsi="Times New Roman" w:cs="Times New Roman"/>
                <w:bCs/>
                <w:sz w:val="22"/>
                <w:szCs w:val="22"/>
              </w:rPr>
              <w:t>C</w:t>
            </w:r>
            <w:r w:rsidRPr="007A4588">
              <w:rPr>
                <w:rFonts w:ascii="Times New Roman" w:hAnsi="Times New Roman" w:cs="Times New Roman"/>
                <w:bCs/>
                <w:sz w:val="22"/>
                <w:szCs w:val="22"/>
              </w:rPr>
              <w:t>onfidentiality</w:t>
            </w:r>
            <w:r>
              <w:rPr>
                <w:rFonts w:ascii="Times New Roman" w:hAnsi="Times New Roman" w:cs="Times New Roman"/>
                <w:bCs/>
                <w:sz w:val="22"/>
                <w:szCs w:val="22"/>
              </w:rPr>
              <w:t xml:space="preserve"> Policy</w:t>
            </w:r>
          </w:p>
          <w:p w14:paraId="0ECB65B5" w14:textId="64EB6840" w:rsidR="00D45321" w:rsidRPr="007A4588" w:rsidRDefault="00D45321" w:rsidP="00D4532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yellow"/>
              </w:rPr>
            </w:pPr>
            <w:r w:rsidRPr="007A4588">
              <w:rPr>
                <w:rFonts w:ascii="Times New Roman" w:hAnsi="Times New Roman" w:cs="Times New Roman"/>
                <w:bCs/>
                <w:sz w:val="22"/>
                <w:szCs w:val="22"/>
              </w:rPr>
              <w:t xml:space="preserve"> </w:t>
            </w:r>
          </w:p>
        </w:tc>
        <w:tc>
          <w:tcPr>
            <w:tcW w:w="0" w:type="auto"/>
          </w:tcPr>
          <w:p w14:paraId="2C099085" w14:textId="77777777" w:rsidR="00D45321" w:rsidRPr="007A4588" w:rsidRDefault="00D45321" w:rsidP="00D453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lastRenderedPageBreak/>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r w:rsidR="0098231B" w:rsidRPr="007A4588" w14:paraId="5BE3905B" w14:textId="77777777" w:rsidTr="04EB4A38">
        <w:tc>
          <w:tcPr>
            <w:cnfStyle w:val="001000000000" w:firstRow="0" w:lastRow="0" w:firstColumn="1" w:lastColumn="0" w:oddVBand="0" w:evenVBand="0" w:oddHBand="0" w:evenHBand="0" w:firstRowFirstColumn="0" w:firstRowLastColumn="0" w:lastRowFirstColumn="0" w:lastRowLastColumn="0"/>
            <w:tcW w:w="0" w:type="auto"/>
          </w:tcPr>
          <w:p w14:paraId="640DC444" w14:textId="77777777" w:rsidR="0098231B" w:rsidRPr="007A4588" w:rsidRDefault="0098231B" w:rsidP="00EC6F7B">
            <w:pPr>
              <w:pStyle w:val="ListParagraph"/>
              <w:numPr>
                <w:ilvl w:val="0"/>
                <w:numId w:val="9"/>
              </w:numPr>
              <w:spacing w:line="240" w:lineRule="auto"/>
              <w:contextualSpacing w:val="0"/>
              <w:rPr>
                <w:rFonts w:ascii="Times New Roman" w:hAnsi="Times New Roman" w:cs="Times New Roman"/>
                <w:b w:val="0"/>
                <w:bCs w:val="0"/>
                <w:sz w:val="22"/>
                <w:szCs w:val="22"/>
              </w:rPr>
            </w:pPr>
            <w:r w:rsidRPr="007A4588">
              <w:rPr>
                <w:rFonts w:ascii="Times New Roman" w:hAnsi="Times New Roman" w:cs="Times New Roman"/>
                <w:b w:val="0"/>
                <w:bCs w:val="0"/>
                <w:sz w:val="22"/>
                <w:szCs w:val="22"/>
              </w:rPr>
              <w:t>Board Requirements</w:t>
            </w:r>
          </w:p>
        </w:tc>
        <w:tc>
          <w:tcPr>
            <w:tcW w:w="0" w:type="auto"/>
          </w:tcPr>
          <w:p w14:paraId="7F2F4A01"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highlight w:val="yellow"/>
              </w:rPr>
            </w:pPr>
            <w:r w:rsidRPr="007A4588">
              <w:rPr>
                <w:rFonts w:ascii="Times New Roman" w:hAnsi="Times New Roman" w:cs="Times New Roman"/>
                <w:bCs/>
                <w:sz w:val="22"/>
                <w:szCs w:val="22"/>
              </w:rPr>
              <w:t>Agencies must have at least 1 person with lived experience on their board.</w:t>
            </w:r>
          </w:p>
        </w:tc>
        <w:tc>
          <w:tcPr>
            <w:tcW w:w="0" w:type="auto"/>
          </w:tcPr>
          <w:p w14:paraId="5436F861" w14:textId="77777777" w:rsidR="0098231B" w:rsidRPr="007A4588" w:rsidRDefault="0098231B" w:rsidP="00EC6F7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A4588">
              <w:rPr>
                <w:rFonts w:ascii="Times New Roman" w:hAnsi="Times New Roman" w:cs="Times New Roman"/>
                <w:sz w:val="22"/>
                <w:szCs w:val="22"/>
              </w:rPr>
              <w:fldChar w:fldCharType="begin">
                <w:ffData>
                  <w:name w:val="Check1"/>
                  <w:enabled/>
                  <w:calcOnExit w:val="0"/>
                  <w:checkBox>
                    <w:size w:val="30"/>
                    <w:default w:val="0"/>
                  </w:checkBox>
                </w:ffData>
              </w:fldChar>
            </w:r>
            <w:r w:rsidRPr="007A4588">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7A4588">
              <w:rPr>
                <w:rFonts w:ascii="Times New Roman" w:hAnsi="Times New Roman" w:cs="Times New Roman"/>
                <w:sz w:val="22"/>
                <w:szCs w:val="22"/>
              </w:rPr>
              <w:fldChar w:fldCharType="end"/>
            </w:r>
          </w:p>
        </w:tc>
      </w:tr>
    </w:tbl>
    <w:p w14:paraId="4425DB36" w14:textId="77777777" w:rsidR="0098231B" w:rsidRPr="007A4588" w:rsidRDefault="0098231B" w:rsidP="0098231B">
      <w:pPr>
        <w:spacing w:before="0" w:after="0"/>
        <w:rPr>
          <w:rFonts w:ascii="Times New Roman" w:hAnsi="Times New Roman" w:cs="Times New Roman"/>
          <w:sz w:val="22"/>
          <w:szCs w:val="22"/>
        </w:rPr>
      </w:pPr>
    </w:p>
    <w:p w14:paraId="7B576C86" w14:textId="77777777" w:rsidR="0098231B" w:rsidRPr="007A4588" w:rsidRDefault="0098231B" w:rsidP="006C3A84">
      <w:pPr>
        <w:spacing w:before="0" w:after="0"/>
        <w:rPr>
          <w:rFonts w:ascii="Times New Roman" w:hAnsi="Times New Roman" w:cs="Times New Roman"/>
          <w:sz w:val="22"/>
          <w:szCs w:val="22"/>
        </w:rPr>
      </w:pPr>
      <w:r w:rsidRPr="007A4588">
        <w:rPr>
          <w:rFonts w:ascii="Times New Roman" w:hAnsi="Times New Roman" w:cs="Times New Roman"/>
          <w:sz w:val="22"/>
          <w:szCs w:val="22"/>
        </w:rPr>
        <w:t xml:space="preserve">If your response is </w:t>
      </w:r>
      <w:r w:rsidRPr="007A4588">
        <w:rPr>
          <w:rFonts w:ascii="Times New Roman" w:hAnsi="Times New Roman" w:cs="Times New Roman"/>
          <w:i/>
          <w:iCs/>
          <w:sz w:val="22"/>
          <w:szCs w:val="22"/>
        </w:rPr>
        <w:t>No</w:t>
      </w:r>
      <w:r w:rsidRPr="007A4588">
        <w:rPr>
          <w:rFonts w:ascii="Times New Roman" w:hAnsi="Times New Roman" w:cs="Times New Roman"/>
          <w:sz w:val="22"/>
          <w:szCs w:val="22"/>
        </w:rPr>
        <w:t xml:space="preserve"> to any of the Threshold Requirements, please provide an explanation.</w:t>
      </w:r>
    </w:p>
    <w:p w14:paraId="63EB3C93" w14:textId="77777777" w:rsidR="0098231B" w:rsidRPr="007A4588" w:rsidRDefault="0098231B" w:rsidP="006C3A84">
      <w:pPr>
        <w:spacing w:before="0" w:after="0"/>
        <w:rPr>
          <w:rFonts w:ascii="Times New Roman" w:hAnsi="Times New Roman" w:cs="Times New Roman"/>
          <w:sz w:val="22"/>
          <w:szCs w:val="22"/>
        </w:rPr>
      </w:pPr>
      <w:r w:rsidRPr="007A4588">
        <w:rPr>
          <w:rFonts w:ascii="Times New Roman" w:hAnsi="Times New Roman" w:cs="Times New Roman"/>
          <w:sz w:val="22"/>
          <w:szCs w:val="22"/>
        </w:rPr>
        <w:t xml:space="preserve">Otherwise, please write N/A. </w:t>
      </w:r>
    </w:p>
    <w:p w14:paraId="37275A4A" w14:textId="6C4664F1" w:rsidR="0098231B" w:rsidRPr="007A4588" w:rsidRDefault="0098231B" w:rsidP="006C3A84">
      <w:pPr>
        <w:spacing w:before="0" w:after="0" w:line="240" w:lineRule="auto"/>
        <w:rPr>
          <w:rFonts w:ascii="Times New Roman" w:hAnsi="Times New Roman" w:cs="Times New Roman"/>
          <w:bCs/>
          <w:i/>
          <w:iCs/>
          <w:sz w:val="22"/>
          <w:szCs w:val="22"/>
        </w:rPr>
      </w:pPr>
      <w:r w:rsidRPr="007A4588">
        <w:rPr>
          <w:rFonts w:ascii="Times New Roman" w:hAnsi="Times New Roman" w:cs="Times New Roman"/>
          <w:bCs/>
          <w:i/>
          <w:iCs/>
          <w:sz w:val="22"/>
          <w:szCs w:val="22"/>
        </w:rPr>
        <w:t xml:space="preserve">Limit: 3,000 characters </w:t>
      </w:r>
    </w:p>
    <w:p w14:paraId="58D0DD3F" w14:textId="77777777" w:rsidR="006A3E2C" w:rsidRDefault="006A3E2C" w:rsidP="00885197">
      <w:pPr>
        <w:spacing w:line="240" w:lineRule="auto"/>
        <w:rPr>
          <w:rFonts w:ascii="Times New Roman" w:hAnsi="Times New Roman" w:cs="Times New Roman"/>
          <w:bCs/>
          <w:sz w:val="22"/>
          <w:szCs w:val="22"/>
        </w:rPr>
      </w:pPr>
    </w:p>
    <w:p w14:paraId="3563E507" w14:textId="486E7F7C" w:rsidR="007707BF" w:rsidRPr="00DE3126" w:rsidRDefault="00885197" w:rsidP="00DE3126">
      <w:pPr>
        <w:pStyle w:val="Heading2"/>
        <w:rPr>
          <w:rFonts w:ascii="Times New Roman" w:hAnsi="Times New Roman" w:cs="Times New Roman"/>
          <w:sz w:val="22"/>
          <w:szCs w:val="22"/>
        </w:rPr>
      </w:pPr>
      <w:bookmarkStart w:id="9" w:name="_Toc132721559"/>
      <w:r>
        <w:rPr>
          <w:rFonts w:ascii="Times New Roman" w:hAnsi="Times New Roman" w:cs="Times New Roman"/>
          <w:sz w:val="22"/>
          <w:szCs w:val="22"/>
        </w:rPr>
        <w:t>agency overview</w:t>
      </w:r>
      <w:bookmarkEnd w:id="9"/>
      <w:r>
        <w:rPr>
          <w:rFonts w:ascii="Times New Roman" w:hAnsi="Times New Roman" w:cs="Times New Roman"/>
          <w:sz w:val="22"/>
          <w:szCs w:val="22"/>
        </w:rPr>
        <w:t xml:space="preserve"> </w:t>
      </w:r>
    </w:p>
    <w:p w14:paraId="188CBE0E" w14:textId="764B4681" w:rsidR="00707092" w:rsidRDefault="002C1440" w:rsidP="00707092">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Agency Name:</w:t>
      </w:r>
      <w:r w:rsidR="00EC752A">
        <w:rPr>
          <w:rFonts w:ascii="Times New Roman" w:hAnsi="Times New Roman" w:cs="Times New Roman"/>
          <w:bCs/>
          <w:sz w:val="22"/>
          <w:szCs w:val="22"/>
        </w:rPr>
        <w:t xml:space="preserve">       </w:t>
      </w:r>
      <w:r w:rsidR="0027344B">
        <w:rPr>
          <w:rFonts w:ascii="Times New Roman" w:hAnsi="Times New Roman" w:cs="Times New Roman"/>
          <w:bCs/>
          <w:sz w:val="22"/>
          <w:szCs w:val="22"/>
        </w:rPr>
        <w:t xml:space="preserve">                                                           Agency Address: </w:t>
      </w:r>
    </w:p>
    <w:p w14:paraId="540E7753" w14:textId="77777777" w:rsidR="0027344B" w:rsidRDefault="0027344B" w:rsidP="00707092">
      <w:pPr>
        <w:spacing w:before="0" w:after="0" w:line="240" w:lineRule="auto"/>
        <w:rPr>
          <w:rFonts w:ascii="Times New Roman" w:hAnsi="Times New Roman" w:cs="Times New Roman"/>
          <w:bCs/>
          <w:sz w:val="22"/>
          <w:szCs w:val="22"/>
        </w:rPr>
      </w:pPr>
    </w:p>
    <w:p w14:paraId="2949A323" w14:textId="046800EE" w:rsidR="0027344B" w:rsidRDefault="0027344B" w:rsidP="00707092">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Primary Agency Contact Name:                                       Title: </w:t>
      </w:r>
    </w:p>
    <w:p w14:paraId="6478518B" w14:textId="77777777" w:rsidR="0027344B" w:rsidRDefault="0027344B" w:rsidP="00707092">
      <w:pPr>
        <w:spacing w:before="0" w:after="0" w:line="240" w:lineRule="auto"/>
        <w:rPr>
          <w:rFonts w:ascii="Times New Roman" w:hAnsi="Times New Roman" w:cs="Times New Roman"/>
          <w:bCs/>
          <w:sz w:val="22"/>
          <w:szCs w:val="22"/>
        </w:rPr>
      </w:pPr>
    </w:p>
    <w:p w14:paraId="1D31CF9D" w14:textId="6005E3E8" w:rsidR="0027344B" w:rsidRDefault="002D5D75" w:rsidP="00707092">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Email Address:                                                                  Phone Number: </w:t>
      </w:r>
    </w:p>
    <w:p w14:paraId="2780D281" w14:textId="77777777" w:rsidR="002D5D75" w:rsidRDefault="002D5D75" w:rsidP="00707092">
      <w:pPr>
        <w:spacing w:before="0" w:after="0" w:line="240" w:lineRule="auto"/>
        <w:rPr>
          <w:rFonts w:ascii="Times New Roman" w:hAnsi="Times New Roman" w:cs="Times New Roman"/>
          <w:bCs/>
          <w:sz w:val="22"/>
          <w:szCs w:val="22"/>
        </w:rPr>
      </w:pPr>
    </w:p>
    <w:p w14:paraId="06D905BA" w14:textId="4AEDDF1F" w:rsidR="002D5D75" w:rsidRDefault="002D5D75" w:rsidP="00707092">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Organization </w:t>
      </w:r>
      <w:r w:rsidR="00440842">
        <w:rPr>
          <w:rFonts w:ascii="Times New Roman" w:hAnsi="Times New Roman" w:cs="Times New Roman"/>
          <w:bCs/>
          <w:sz w:val="22"/>
          <w:szCs w:val="22"/>
        </w:rPr>
        <w:t>Type: (Check one)</w:t>
      </w:r>
    </w:p>
    <w:p w14:paraId="74486419" w14:textId="77777777" w:rsidR="00440842" w:rsidRDefault="00440842" w:rsidP="00707092">
      <w:pPr>
        <w:spacing w:before="0" w:after="0" w:line="240" w:lineRule="auto"/>
        <w:rPr>
          <w:rFonts w:ascii="Times New Roman" w:hAnsi="Times New Roman" w:cs="Times New Roman"/>
          <w:bCs/>
          <w:sz w:val="22"/>
          <w:szCs w:val="22"/>
        </w:rPr>
      </w:pPr>
    </w:p>
    <w:p w14:paraId="2E808D2B" w14:textId="23869987" w:rsidR="00440842" w:rsidRDefault="00116BFC" w:rsidP="00707092">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fldChar w:fldCharType="begin">
          <w:ffData>
            <w:name w:val="Check2"/>
            <w:enabled/>
            <w:calcOnExit w:val="0"/>
            <w:checkBox>
              <w:sizeAuto/>
              <w:default w:val="0"/>
            </w:checkBox>
          </w:ffData>
        </w:fldChar>
      </w:r>
      <w:bookmarkStart w:id="10" w:name="Check2"/>
      <w:r>
        <w:rPr>
          <w:rFonts w:ascii="Times New Roman" w:hAnsi="Times New Roman" w:cs="Times New Roman"/>
          <w:bCs/>
          <w:sz w:val="22"/>
          <w:szCs w:val="22"/>
        </w:rPr>
        <w:instrText xml:space="preserve"> FORMCHECKBOX </w:instrText>
      </w:r>
      <w:r w:rsidR="00000000">
        <w:rPr>
          <w:rFonts w:ascii="Times New Roman" w:hAnsi="Times New Roman" w:cs="Times New Roman"/>
          <w:bCs/>
          <w:sz w:val="22"/>
          <w:szCs w:val="22"/>
        </w:rPr>
      </w:r>
      <w:r w:rsidR="00000000">
        <w:rPr>
          <w:rFonts w:ascii="Times New Roman" w:hAnsi="Times New Roman" w:cs="Times New Roman"/>
          <w:bCs/>
          <w:sz w:val="22"/>
          <w:szCs w:val="22"/>
        </w:rPr>
        <w:fldChar w:fldCharType="separate"/>
      </w:r>
      <w:r>
        <w:rPr>
          <w:rFonts w:ascii="Times New Roman" w:hAnsi="Times New Roman" w:cs="Times New Roman"/>
          <w:bCs/>
          <w:sz w:val="22"/>
          <w:szCs w:val="22"/>
        </w:rPr>
        <w:fldChar w:fldCharType="end"/>
      </w:r>
      <w:bookmarkEnd w:id="10"/>
      <w:r>
        <w:rPr>
          <w:rFonts w:ascii="Times New Roman" w:hAnsi="Times New Roman" w:cs="Times New Roman"/>
          <w:bCs/>
          <w:sz w:val="22"/>
          <w:szCs w:val="22"/>
        </w:rPr>
        <w:t xml:space="preserve"> </w:t>
      </w:r>
      <w:r w:rsidR="00440842">
        <w:rPr>
          <w:rFonts w:ascii="Times New Roman" w:hAnsi="Times New Roman" w:cs="Times New Roman"/>
          <w:bCs/>
          <w:sz w:val="22"/>
          <w:szCs w:val="22"/>
        </w:rPr>
        <w:t>Non-Profit</w:t>
      </w:r>
      <w:r>
        <w:rPr>
          <w:rFonts w:ascii="Times New Roman" w:hAnsi="Times New Roman" w:cs="Times New Roman"/>
          <w:bCs/>
          <w:sz w:val="22"/>
          <w:szCs w:val="22"/>
        </w:rPr>
        <w:t xml:space="preserve">      </w:t>
      </w:r>
      <w:r>
        <w:rPr>
          <w:rFonts w:ascii="Times New Roman" w:hAnsi="Times New Roman" w:cs="Times New Roman"/>
          <w:bCs/>
          <w:sz w:val="22"/>
          <w:szCs w:val="22"/>
        </w:rPr>
        <w:fldChar w:fldCharType="begin">
          <w:ffData>
            <w:name w:val="Check3"/>
            <w:enabled/>
            <w:calcOnExit w:val="0"/>
            <w:checkBox>
              <w:sizeAuto/>
              <w:default w:val="0"/>
            </w:checkBox>
          </w:ffData>
        </w:fldChar>
      </w:r>
      <w:bookmarkStart w:id="11" w:name="Check3"/>
      <w:r>
        <w:rPr>
          <w:rFonts w:ascii="Times New Roman" w:hAnsi="Times New Roman" w:cs="Times New Roman"/>
          <w:bCs/>
          <w:sz w:val="22"/>
          <w:szCs w:val="22"/>
        </w:rPr>
        <w:instrText xml:space="preserve"> FORMCHECKBOX </w:instrText>
      </w:r>
      <w:r w:rsidR="00000000">
        <w:rPr>
          <w:rFonts w:ascii="Times New Roman" w:hAnsi="Times New Roman" w:cs="Times New Roman"/>
          <w:bCs/>
          <w:sz w:val="22"/>
          <w:szCs w:val="22"/>
        </w:rPr>
      </w:r>
      <w:r w:rsidR="00000000">
        <w:rPr>
          <w:rFonts w:ascii="Times New Roman" w:hAnsi="Times New Roman" w:cs="Times New Roman"/>
          <w:bCs/>
          <w:sz w:val="22"/>
          <w:szCs w:val="22"/>
        </w:rPr>
        <w:fldChar w:fldCharType="separate"/>
      </w:r>
      <w:r>
        <w:rPr>
          <w:rFonts w:ascii="Times New Roman" w:hAnsi="Times New Roman" w:cs="Times New Roman"/>
          <w:bCs/>
          <w:sz w:val="22"/>
          <w:szCs w:val="22"/>
        </w:rPr>
        <w:fldChar w:fldCharType="end"/>
      </w:r>
      <w:bookmarkEnd w:id="11"/>
      <w:r>
        <w:rPr>
          <w:rFonts w:ascii="Times New Roman" w:hAnsi="Times New Roman" w:cs="Times New Roman"/>
          <w:bCs/>
          <w:sz w:val="22"/>
          <w:szCs w:val="22"/>
        </w:rPr>
        <w:t xml:space="preserve"> Governmental Agency</w:t>
      </w:r>
    </w:p>
    <w:p w14:paraId="100D0970" w14:textId="77777777" w:rsidR="008E6E59" w:rsidRDefault="008E6E59" w:rsidP="00707092">
      <w:pPr>
        <w:spacing w:before="0" w:after="0" w:line="240" w:lineRule="auto"/>
        <w:rPr>
          <w:rFonts w:ascii="Times New Roman" w:hAnsi="Times New Roman" w:cs="Times New Roman"/>
          <w:bCs/>
          <w:sz w:val="22"/>
          <w:szCs w:val="22"/>
        </w:rPr>
      </w:pPr>
    </w:p>
    <w:p w14:paraId="152A7A0A" w14:textId="77777777" w:rsidR="008E6E59" w:rsidRDefault="008E6E59" w:rsidP="008E6E59">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Agency Website Address: </w:t>
      </w:r>
    </w:p>
    <w:p w14:paraId="19988064" w14:textId="77777777" w:rsidR="008E6E59" w:rsidRDefault="008E6E59" w:rsidP="008E6E59">
      <w:pPr>
        <w:spacing w:before="0" w:after="0" w:line="240" w:lineRule="auto"/>
        <w:rPr>
          <w:rFonts w:ascii="Times New Roman" w:hAnsi="Times New Roman" w:cs="Times New Roman"/>
          <w:bCs/>
          <w:sz w:val="22"/>
          <w:szCs w:val="22"/>
        </w:rPr>
      </w:pPr>
    </w:p>
    <w:p w14:paraId="0A823CFF" w14:textId="77777777" w:rsidR="008E6E59" w:rsidRDefault="008E6E59" w:rsidP="008E6E59">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Sam Registration and Expiration Date: </w:t>
      </w:r>
    </w:p>
    <w:p w14:paraId="416AACBF" w14:textId="77777777" w:rsidR="008E6E59" w:rsidRDefault="008E6E59" w:rsidP="008E6E59">
      <w:pPr>
        <w:spacing w:before="0" w:after="0" w:line="240" w:lineRule="auto"/>
        <w:rPr>
          <w:rFonts w:ascii="Times New Roman" w:hAnsi="Times New Roman" w:cs="Times New Roman"/>
          <w:bCs/>
          <w:sz w:val="22"/>
          <w:szCs w:val="22"/>
        </w:rPr>
      </w:pPr>
    </w:p>
    <w:p w14:paraId="3471F860" w14:textId="77777777" w:rsidR="008E6E59" w:rsidRDefault="008E6E59" w:rsidP="008E6E59">
      <w:pPr>
        <w:spacing w:before="0" w:after="0" w:line="240" w:lineRule="auto"/>
        <w:rPr>
          <w:rFonts w:ascii="Times New Roman" w:hAnsi="Times New Roman" w:cs="Times New Roman"/>
          <w:bCs/>
          <w:sz w:val="22"/>
          <w:szCs w:val="22"/>
        </w:rPr>
      </w:pPr>
      <w:r>
        <w:rPr>
          <w:rFonts w:ascii="Times New Roman" w:hAnsi="Times New Roman" w:cs="Times New Roman"/>
          <w:bCs/>
          <w:sz w:val="22"/>
          <w:szCs w:val="22"/>
        </w:rPr>
        <w:t xml:space="preserve">Unique Entity ID (UEI): </w:t>
      </w:r>
    </w:p>
    <w:p w14:paraId="4520C4CB" w14:textId="77777777" w:rsidR="008E6E59" w:rsidRDefault="008E6E59" w:rsidP="00707092">
      <w:pPr>
        <w:spacing w:before="0" w:after="0" w:line="240" w:lineRule="auto"/>
        <w:rPr>
          <w:rFonts w:ascii="Times New Roman" w:hAnsi="Times New Roman" w:cs="Times New Roman"/>
          <w:bCs/>
          <w:sz w:val="22"/>
          <w:szCs w:val="22"/>
        </w:rPr>
      </w:pPr>
    </w:p>
    <w:p w14:paraId="58ECDE63" w14:textId="77777777" w:rsidR="0098231B" w:rsidRPr="00707092" w:rsidRDefault="0098231B" w:rsidP="00707092">
      <w:pPr>
        <w:spacing w:before="0" w:after="0" w:line="240" w:lineRule="auto"/>
        <w:rPr>
          <w:rFonts w:ascii="Times New Roman" w:hAnsi="Times New Roman" w:cs="Times New Roman"/>
          <w:bCs/>
          <w:sz w:val="22"/>
          <w:szCs w:val="22"/>
        </w:rPr>
      </w:pPr>
    </w:p>
    <w:p w14:paraId="01A929FA" w14:textId="6A67509E" w:rsidR="008C302F" w:rsidRPr="008C302F" w:rsidRDefault="00A61ED0" w:rsidP="00A61ED0">
      <w:pPr>
        <w:pStyle w:val="ListParagraph"/>
        <w:numPr>
          <w:ilvl w:val="0"/>
          <w:numId w:val="2"/>
        </w:numPr>
        <w:spacing w:before="0" w:after="0" w:line="240" w:lineRule="auto"/>
        <w:contextualSpacing w:val="0"/>
        <w:rPr>
          <w:rFonts w:ascii="Times New Roman" w:hAnsi="Times New Roman" w:cs="Times New Roman"/>
          <w:bCs/>
          <w:sz w:val="22"/>
          <w:szCs w:val="22"/>
        </w:rPr>
      </w:pPr>
      <w:r>
        <w:rPr>
          <w:rFonts w:ascii="Times New Roman" w:hAnsi="Times New Roman" w:cs="Times New Roman"/>
          <w:sz w:val="22"/>
          <w:szCs w:val="22"/>
        </w:rPr>
        <w:t xml:space="preserve">Please </w:t>
      </w:r>
      <w:r w:rsidRPr="00A61ED0">
        <w:rPr>
          <w:rFonts w:ascii="Times New Roman" w:hAnsi="Times New Roman" w:cs="Times New Roman"/>
          <w:sz w:val="22"/>
          <w:szCs w:val="22"/>
        </w:rPr>
        <w:t xml:space="preserve">describe how the agency will use data to evaluate equitable outcomes and develop strategies to improve services. </w:t>
      </w:r>
    </w:p>
    <w:p w14:paraId="5C6AAE67" w14:textId="43FBC6AC" w:rsidR="00A61ED0" w:rsidRPr="008C302F" w:rsidRDefault="000E1591" w:rsidP="008C302F">
      <w:pPr>
        <w:spacing w:before="0" w:after="0" w:line="240" w:lineRule="auto"/>
        <w:ind w:left="720"/>
        <w:rPr>
          <w:rFonts w:ascii="Times New Roman" w:hAnsi="Times New Roman" w:cs="Times New Roman"/>
          <w:bCs/>
          <w:sz w:val="22"/>
          <w:szCs w:val="22"/>
        </w:rPr>
      </w:pPr>
      <w:r>
        <w:rPr>
          <w:rFonts w:ascii="Times New Roman" w:hAnsi="Times New Roman" w:cs="Times New Roman"/>
          <w:sz w:val="22"/>
          <w:szCs w:val="22"/>
        </w:rPr>
        <w:t>If applicable, p</w:t>
      </w:r>
      <w:r w:rsidR="00A61ED0" w:rsidRPr="008C302F">
        <w:rPr>
          <w:rFonts w:ascii="Times New Roman" w:hAnsi="Times New Roman" w:cs="Times New Roman"/>
          <w:sz w:val="22"/>
          <w:szCs w:val="22"/>
        </w:rPr>
        <w:t xml:space="preserve">rovide an example of how the agency has made data informed changes to improve program services and outcomes.    </w:t>
      </w:r>
    </w:p>
    <w:p w14:paraId="03B17B11" w14:textId="16FAA6B4" w:rsidR="00A61ED0" w:rsidRDefault="00A61ED0" w:rsidP="00A61ED0">
      <w:pPr>
        <w:pStyle w:val="ListParagraph"/>
        <w:spacing w:before="0" w:after="0" w:line="240" w:lineRule="auto"/>
        <w:ind w:left="360" w:firstLine="360"/>
        <w:contextualSpacing w:val="0"/>
        <w:rPr>
          <w:rFonts w:ascii="Times New Roman" w:hAnsi="Times New Roman" w:cs="Times New Roman"/>
          <w:bCs/>
          <w:i/>
          <w:iCs/>
          <w:sz w:val="22"/>
          <w:szCs w:val="22"/>
        </w:rPr>
      </w:pPr>
      <w:r w:rsidRPr="008C302F">
        <w:rPr>
          <w:rFonts w:ascii="Times New Roman" w:hAnsi="Times New Roman" w:cs="Times New Roman"/>
          <w:bCs/>
          <w:i/>
          <w:iCs/>
          <w:sz w:val="22"/>
          <w:szCs w:val="22"/>
        </w:rPr>
        <w:t xml:space="preserve">Limit: </w:t>
      </w:r>
      <w:r w:rsidR="00EF5B67">
        <w:rPr>
          <w:rFonts w:ascii="Times New Roman" w:hAnsi="Times New Roman" w:cs="Times New Roman"/>
          <w:bCs/>
          <w:i/>
          <w:iCs/>
          <w:sz w:val="22"/>
          <w:szCs w:val="22"/>
        </w:rPr>
        <w:t>1</w:t>
      </w:r>
      <w:r w:rsidRPr="008C302F">
        <w:rPr>
          <w:rFonts w:ascii="Times New Roman" w:hAnsi="Times New Roman" w:cs="Times New Roman"/>
          <w:bCs/>
          <w:i/>
          <w:iCs/>
          <w:sz w:val="22"/>
          <w:szCs w:val="22"/>
        </w:rPr>
        <w:t xml:space="preserve">,000 characters </w:t>
      </w:r>
    </w:p>
    <w:p w14:paraId="71923D96" w14:textId="77777777" w:rsidR="000A11F6" w:rsidRPr="008C302F" w:rsidRDefault="000A11F6" w:rsidP="00A61ED0">
      <w:pPr>
        <w:pStyle w:val="ListParagraph"/>
        <w:spacing w:before="0" w:after="0" w:line="240" w:lineRule="auto"/>
        <w:ind w:left="360" w:firstLine="360"/>
        <w:contextualSpacing w:val="0"/>
        <w:rPr>
          <w:rFonts w:ascii="Times New Roman" w:hAnsi="Times New Roman" w:cs="Times New Roman"/>
          <w:bCs/>
          <w:i/>
          <w:iCs/>
          <w:sz w:val="22"/>
          <w:szCs w:val="22"/>
        </w:rPr>
      </w:pPr>
    </w:p>
    <w:p w14:paraId="046CB56A" w14:textId="77777777" w:rsidR="00345B5C" w:rsidRDefault="00345B5C" w:rsidP="000A11F6">
      <w:pPr>
        <w:spacing w:before="0" w:after="0"/>
        <w:ind w:firstLine="720"/>
        <w:rPr>
          <w:rFonts w:ascii="Times New Roman" w:hAnsi="Times New Roman" w:cs="Times New Roman"/>
          <w:i/>
          <w:iCs/>
          <w:sz w:val="22"/>
          <w:szCs w:val="22"/>
        </w:rPr>
      </w:pPr>
    </w:p>
    <w:p w14:paraId="2CAF0D9A" w14:textId="04472F3B" w:rsidR="00AA7EA0" w:rsidRDefault="00AA7EA0" w:rsidP="00AA7EA0">
      <w:pPr>
        <w:pStyle w:val="ListParagraph"/>
        <w:numPr>
          <w:ilvl w:val="0"/>
          <w:numId w:val="2"/>
        </w:numPr>
        <w:spacing w:before="0" w:after="0" w:line="240" w:lineRule="auto"/>
        <w:contextualSpacing w:val="0"/>
        <w:rPr>
          <w:rFonts w:ascii="Times New Roman" w:hAnsi="Times New Roman" w:cs="Times New Roman"/>
          <w:bCs/>
          <w:sz w:val="22"/>
          <w:szCs w:val="22"/>
        </w:rPr>
      </w:pPr>
      <w:r w:rsidRPr="00AA7EA0">
        <w:rPr>
          <w:rFonts w:ascii="Times New Roman" w:hAnsi="Times New Roman" w:cs="Times New Roman"/>
          <w:bCs/>
          <w:sz w:val="22"/>
          <w:szCs w:val="22"/>
        </w:rPr>
        <w:t>If the agency is leveraging other funds or existing programming as a part of the YHDP program application, describe the other sources of funding. If the funding is no</w:t>
      </w:r>
      <w:r w:rsidR="00ED559E">
        <w:rPr>
          <w:rFonts w:ascii="Times New Roman" w:hAnsi="Times New Roman" w:cs="Times New Roman"/>
          <w:bCs/>
          <w:sz w:val="22"/>
          <w:szCs w:val="22"/>
        </w:rPr>
        <w:t>t</w:t>
      </w:r>
      <w:r w:rsidRPr="00AA7EA0">
        <w:rPr>
          <w:rFonts w:ascii="Times New Roman" w:hAnsi="Times New Roman" w:cs="Times New Roman"/>
          <w:bCs/>
          <w:sz w:val="22"/>
          <w:szCs w:val="22"/>
        </w:rPr>
        <w:t xml:space="preserve"> renewable, how will the program ensure that funds will continue to exist to support the YHDP program services</w:t>
      </w:r>
      <w:r w:rsidR="00ED559E">
        <w:rPr>
          <w:rFonts w:ascii="Times New Roman" w:hAnsi="Times New Roman" w:cs="Times New Roman"/>
          <w:bCs/>
          <w:sz w:val="22"/>
          <w:szCs w:val="22"/>
        </w:rPr>
        <w:t>?</w:t>
      </w:r>
      <w:r w:rsidRPr="00AA7EA0">
        <w:rPr>
          <w:rFonts w:ascii="Times New Roman" w:hAnsi="Times New Roman" w:cs="Times New Roman"/>
          <w:bCs/>
          <w:sz w:val="22"/>
          <w:szCs w:val="22"/>
        </w:rPr>
        <w:t xml:space="preserve"> (e.g., Joint TH-RRH Component). </w:t>
      </w:r>
    </w:p>
    <w:p w14:paraId="338107C2" w14:textId="77777777" w:rsidR="00AA7EA0" w:rsidRDefault="00AA7EA0" w:rsidP="00AA7EA0">
      <w:pPr>
        <w:pStyle w:val="ListParagraph"/>
        <w:spacing w:before="0" w:after="0"/>
        <w:rPr>
          <w:rFonts w:ascii="Times New Roman" w:hAnsi="Times New Roman" w:cs="Times New Roman"/>
          <w:i/>
          <w:iCs/>
          <w:sz w:val="22"/>
          <w:szCs w:val="22"/>
        </w:rPr>
      </w:pPr>
      <w:r w:rsidRPr="00AA7EA0">
        <w:rPr>
          <w:rFonts w:ascii="Times New Roman" w:hAnsi="Times New Roman" w:cs="Times New Roman"/>
          <w:i/>
          <w:iCs/>
          <w:sz w:val="22"/>
          <w:szCs w:val="22"/>
        </w:rPr>
        <w:t>Limit: 1,000 characters</w:t>
      </w:r>
    </w:p>
    <w:p w14:paraId="56542E9D" w14:textId="77777777" w:rsidR="000A5072" w:rsidRDefault="000A5072" w:rsidP="00AA7EA0">
      <w:pPr>
        <w:pStyle w:val="ListParagraph"/>
        <w:spacing w:before="0" w:after="0"/>
        <w:rPr>
          <w:rFonts w:ascii="Times New Roman" w:hAnsi="Times New Roman" w:cs="Times New Roman"/>
          <w:i/>
          <w:iCs/>
          <w:sz w:val="22"/>
          <w:szCs w:val="22"/>
        </w:rPr>
      </w:pPr>
    </w:p>
    <w:p w14:paraId="36D4FE90" w14:textId="26EE0EEC" w:rsidR="000A5072" w:rsidRPr="0089125F" w:rsidRDefault="00AE3DBD" w:rsidP="00AE3DBD">
      <w:pPr>
        <w:pStyle w:val="ListParagraph"/>
        <w:numPr>
          <w:ilvl w:val="0"/>
          <w:numId w:val="2"/>
        </w:numPr>
        <w:spacing w:before="0" w:after="0"/>
        <w:rPr>
          <w:rFonts w:ascii="Times New Roman" w:hAnsi="Times New Roman" w:cs="Times New Roman"/>
          <w:i/>
          <w:iCs/>
          <w:sz w:val="22"/>
          <w:szCs w:val="22"/>
        </w:rPr>
      </w:pPr>
      <w:r>
        <w:rPr>
          <w:rFonts w:ascii="Times New Roman" w:hAnsi="Times New Roman" w:cs="Times New Roman"/>
          <w:color w:val="000000" w:themeColor="text1"/>
          <w:sz w:val="22"/>
          <w:szCs w:val="22"/>
        </w:rPr>
        <w:lastRenderedPageBreak/>
        <w:t xml:space="preserve">Does your agency have youth-led positions? If not, how does your agency or program </w:t>
      </w:r>
      <w:r w:rsidR="006362FB">
        <w:rPr>
          <w:rFonts w:ascii="Times New Roman" w:hAnsi="Times New Roman" w:cs="Times New Roman"/>
          <w:color w:val="000000" w:themeColor="text1"/>
          <w:sz w:val="22"/>
          <w:szCs w:val="22"/>
        </w:rPr>
        <w:t xml:space="preserve">value </w:t>
      </w:r>
      <w:r w:rsidR="004E6ADA">
        <w:rPr>
          <w:rFonts w:ascii="Times New Roman" w:hAnsi="Times New Roman" w:cs="Times New Roman"/>
          <w:color w:val="000000" w:themeColor="text1"/>
          <w:sz w:val="22"/>
          <w:szCs w:val="22"/>
        </w:rPr>
        <w:t xml:space="preserve">youth </w:t>
      </w:r>
      <w:r w:rsidR="00C766BE">
        <w:rPr>
          <w:rFonts w:ascii="Times New Roman" w:hAnsi="Times New Roman" w:cs="Times New Roman"/>
          <w:color w:val="000000" w:themeColor="text1"/>
          <w:sz w:val="22"/>
          <w:szCs w:val="22"/>
        </w:rPr>
        <w:t xml:space="preserve">and young adults </w:t>
      </w:r>
      <w:r w:rsidR="00DA3CBD">
        <w:rPr>
          <w:rFonts w:ascii="Times New Roman" w:hAnsi="Times New Roman" w:cs="Times New Roman"/>
          <w:color w:val="000000" w:themeColor="text1"/>
          <w:sz w:val="22"/>
          <w:szCs w:val="22"/>
        </w:rPr>
        <w:t xml:space="preserve">in </w:t>
      </w:r>
      <w:proofErr w:type="gramStart"/>
      <w:r w:rsidR="00DA3CBD">
        <w:rPr>
          <w:rFonts w:ascii="Times New Roman" w:hAnsi="Times New Roman" w:cs="Times New Roman"/>
          <w:color w:val="000000" w:themeColor="text1"/>
          <w:sz w:val="22"/>
          <w:szCs w:val="22"/>
        </w:rPr>
        <w:t>decision</w:t>
      </w:r>
      <w:proofErr w:type="gramEnd"/>
      <w:r w:rsidR="00DA3CBD">
        <w:rPr>
          <w:rFonts w:ascii="Times New Roman" w:hAnsi="Times New Roman" w:cs="Times New Roman"/>
          <w:color w:val="000000" w:themeColor="text1"/>
          <w:sz w:val="22"/>
          <w:szCs w:val="22"/>
        </w:rPr>
        <w:t xml:space="preserve">-making process? </w:t>
      </w:r>
    </w:p>
    <w:p w14:paraId="5C7327E7" w14:textId="77777777" w:rsidR="0089125F" w:rsidRPr="00E83F8A" w:rsidRDefault="0089125F" w:rsidP="0089125F">
      <w:pPr>
        <w:pStyle w:val="ListParagraph"/>
        <w:spacing w:before="0" w:after="0" w:line="240" w:lineRule="auto"/>
        <w:rPr>
          <w:rFonts w:ascii="Times New Roman" w:hAnsi="Times New Roman" w:cs="Times New Roman"/>
          <w:bCs/>
          <w:i/>
          <w:iCs/>
          <w:sz w:val="22"/>
          <w:szCs w:val="22"/>
        </w:rPr>
      </w:pPr>
      <w:r w:rsidRPr="00E83F8A">
        <w:rPr>
          <w:rFonts w:ascii="Times New Roman" w:hAnsi="Times New Roman" w:cs="Times New Roman"/>
          <w:bCs/>
          <w:i/>
          <w:iCs/>
          <w:sz w:val="22"/>
          <w:szCs w:val="22"/>
        </w:rPr>
        <w:t xml:space="preserve">Limit: 3,000 characters </w:t>
      </w:r>
    </w:p>
    <w:p w14:paraId="251824CA" w14:textId="77777777" w:rsidR="0089125F" w:rsidRPr="00CA04D8" w:rsidRDefault="0089125F" w:rsidP="00CA04D8">
      <w:pPr>
        <w:spacing w:before="0" w:after="0"/>
        <w:rPr>
          <w:rFonts w:ascii="Times New Roman" w:hAnsi="Times New Roman" w:cs="Times New Roman"/>
          <w:i/>
          <w:iCs/>
          <w:sz w:val="22"/>
          <w:szCs w:val="22"/>
        </w:rPr>
      </w:pPr>
    </w:p>
    <w:p w14:paraId="6575A4E1" w14:textId="77777777" w:rsidR="006B3DAF" w:rsidRPr="00F33A3D" w:rsidRDefault="006B3DAF" w:rsidP="006B3DAF">
      <w:pPr>
        <w:pStyle w:val="ListParagraph"/>
        <w:numPr>
          <w:ilvl w:val="0"/>
          <w:numId w:val="2"/>
        </w:numPr>
        <w:spacing w:before="0" w:after="0"/>
        <w:rPr>
          <w:rFonts w:ascii="Times New Roman" w:hAnsi="Times New Roman" w:cs="Times New Roman"/>
          <w:sz w:val="22"/>
          <w:szCs w:val="22"/>
        </w:rPr>
      </w:pPr>
      <w:r w:rsidRPr="00762017">
        <w:rPr>
          <w:rFonts w:ascii="Times New Roman" w:hAnsi="Times New Roman" w:cs="Times New Roman"/>
          <w:sz w:val="22"/>
          <w:szCs w:val="22"/>
        </w:rPr>
        <w:t>Please describe at least one strategy your agency will use for gathering participant input and/or building participant leadership from project participants.</w:t>
      </w:r>
      <w:r>
        <w:rPr>
          <w:rFonts w:ascii="Times New Roman" w:hAnsi="Times New Roman" w:cs="Times New Roman"/>
          <w:sz w:val="22"/>
          <w:szCs w:val="22"/>
        </w:rPr>
        <w:t xml:space="preserve"> </w:t>
      </w:r>
      <w:r w:rsidRPr="00F33A3D">
        <w:rPr>
          <w:rFonts w:ascii="Times New Roman" w:hAnsi="Times New Roman" w:cs="Times New Roman"/>
          <w:sz w:val="22"/>
          <w:szCs w:val="22"/>
        </w:rPr>
        <w:t xml:space="preserve">Strategies can be agency-wide or project-specific, but they must cover or be available to the project named in this application. </w:t>
      </w:r>
    </w:p>
    <w:p w14:paraId="6D434798" w14:textId="77777777" w:rsidR="006B3DAF" w:rsidRDefault="006B3DAF" w:rsidP="006B3DAF">
      <w:pPr>
        <w:spacing w:before="0" w:after="0"/>
        <w:ind w:firstLine="720"/>
        <w:rPr>
          <w:rFonts w:ascii="Times New Roman" w:hAnsi="Times New Roman" w:cs="Times New Roman"/>
          <w:i/>
          <w:iCs/>
          <w:sz w:val="22"/>
          <w:szCs w:val="22"/>
        </w:rPr>
      </w:pPr>
      <w:r w:rsidRPr="00F33A3D">
        <w:rPr>
          <w:rFonts w:ascii="Times New Roman" w:hAnsi="Times New Roman" w:cs="Times New Roman"/>
          <w:i/>
          <w:iCs/>
          <w:sz w:val="22"/>
          <w:szCs w:val="22"/>
        </w:rPr>
        <w:t xml:space="preserve">Limit: 1,000 characters </w:t>
      </w:r>
    </w:p>
    <w:p w14:paraId="3498D023" w14:textId="77777777" w:rsidR="006B3DAF" w:rsidRDefault="006B3DAF" w:rsidP="00AA7EA0">
      <w:pPr>
        <w:pStyle w:val="ListParagraph"/>
        <w:spacing w:before="0" w:after="0"/>
        <w:rPr>
          <w:rFonts w:ascii="Times New Roman" w:hAnsi="Times New Roman" w:cs="Times New Roman"/>
          <w:i/>
          <w:iCs/>
          <w:sz w:val="22"/>
          <w:szCs w:val="22"/>
        </w:rPr>
      </w:pPr>
    </w:p>
    <w:p w14:paraId="134BAFC9" w14:textId="4F8F05AE" w:rsidR="000A5072" w:rsidRPr="008B6DD1" w:rsidRDefault="000A5072" w:rsidP="000A5072">
      <w:pPr>
        <w:pStyle w:val="ListParagraph"/>
        <w:numPr>
          <w:ilvl w:val="0"/>
          <w:numId w:val="2"/>
        </w:numPr>
        <w:spacing w:before="0" w:after="0" w:line="240" w:lineRule="auto"/>
        <w:rPr>
          <w:rFonts w:ascii="Times New Roman" w:hAnsi="Times New Roman" w:cs="Times New Roman"/>
          <w:bCs/>
          <w:i/>
          <w:iCs/>
          <w:sz w:val="22"/>
          <w:szCs w:val="22"/>
        </w:rPr>
      </w:pPr>
      <w:r w:rsidRPr="002D686F">
        <w:rPr>
          <w:rFonts w:ascii="Times New Roman" w:hAnsi="Times New Roman" w:cs="Times New Roman"/>
          <w:sz w:val="22"/>
          <w:szCs w:val="22"/>
        </w:rPr>
        <w:t>Describe how the agency will respond to client feedback</w:t>
      </w:r>
      <w:r>
        <w:rPr>
          <w:rFonts w:ascii="Times New Roman" w:hAnsi="Times New Roman" w:cs="Times New Roman"/>
          <w:sz w:val="22"/>
          <w:szCs w:val="22"/>
        </w:rPr>
        <w:t xml:space="preserve"> and complaints.</w:t>
      </w:r>
    </w:p>
    <w:p w14:paraId="5BD23AFD" w14:textId="027D0E83" w:rsidR="00C02327" w:rsidRDefault="000A5072" w:rsidP="007A4588">
      <w:pPr>
        <w:pStyle w:val="ListParagraph"/>
        <w:spacing w:before="0" w:after="0" w:line="240" w:lineRule="auto"/>
        <w:rPr>
          <w:rFonts w:ascii="Times New Roman" w:hAnsi="Times New Roman" w:cs="Times New Roman"/>
          <w:bCs/>
          <w:i/>
          <w:iCs/>
          <w:sz w:val="22"/>
          <w:szCs w:val="22"/>
        </w:rPr>
      </w:pPr>
      <w:r w:rsidRPr="00E83F8A">
        <w:rPr>
          <w:rFonts w:ascii="Times New Roman" w:hAnsi="Times New Roman" w:cs="Times New Roman"/>
          <w:bCs/>
          <w:i/>
          <w:iCs/>
          <w:sz w:val="22"/>
          <w:szCs w:val="22"/>
        </w:rPr>
        <w:t xml:space="preserve">Limit: 3,000 characters </w:t>
      </w:r>
    </w:p>
    <w:p w14:paraId="7B0C4731" w14:textId="77777777" w:rsidR="007A4588" w:rsidRPr="007A4588" w:rsidRDefault="007A4588" w:rsidP="007A4588">
      <w:pPr>
        <w:pStyle w:val="ListParagraph"/>
        <w:spacing w:before="0" w:after="0" w:line="240" w:lineRule="auto"/>
        <w:rPr>
          <w:rFonts w:ascii="Times New Roman" w:hAnsi="Times New Roman" w:cs="Times New Roman"/>
          <w:bCs/>
          <w:i/>
          <w:iCs/>
          <w:sz w:val="22"/>
          <w:szCs w:val="22"/>
        </w:rPr>
      </w:pPr>
    </w:p>
    <w:p w14:paraId="7BEA40FB" w14:textId="52E54D1E" w:rsidR="00885197" w:rsidRDefault="00885197" w:rsidP="00885197">
      <w:pPr>
        <w:pStyle w:val="Heading2"/>
        <w:rPr>
          <w:rFonts w:ascii="Times New Roman" w:hAnsi="Times New Roman" w:cs="Times New Roman"/>
          <w:sz w:val="22"/>
          <w:szCs w:val="22"/>
        </w:rPr>
      </w:pPr>
      <w:bookmarkStart w:id="12" w:name="_Toc132721560"/>
      <w:r>
        <w:rPr>
          <w:rFonts w:ascii="Times New Roman" w:hAnsi="Times New Roman" w:cs="Times New Roman"/>
          <w:sz w:val="22"/>
          <w:szCs w:val="22"/>
        </w:rPr>
        <w:t>program design &amp; services</w:t>
      </w:r>
      <w:bookmarkEnd w:id="12"/>
    </w:p>
    <w:p w14:paraId="007683AD" w14:textId="14BA95D4" w:rsidR="00905DE5" w:rsidRPr="00E63508" w:rsidRDefault="00B81C08" w:rsidP="00E63508">
      <w:pPr>
        <w:pStyle w:val="ListParagraph"/>
        <w:numPr>
          <w:ilvl w:val="0"/>
          <w:numId w:val="24"/>
        </w:numPr>
        <w:spacing w:before="0" w:after="0"/>
        <w:rPr>
          <w:rFonts w:ascii="Times New Roman" w:hAnsi="Times New Roman" w:cs="Times New Roman"/>
          <w:sz w:val="22"/>
          <w:szCs w:val="22"/>
        </w:rPr>
      </w:pPr>
      <w:r w:rsidRPr="001F40A6">
        <w:rPr>
          <w:rFonts w:ascii="Times New Roman" w:hAnsi="Times New Roman" w:cs="Times New Roman"/>
          <w:b/>
          <w:bCs/>
          <w:color w:val="0070C0"/>
          <w:sz w:val="22"/>
          <w:szCs w:val="22"/>
        </w:rPr>
        <w:t>Provide a description that addresses the entire scope of the proposed project</w:t>
      </w:r>
      <w:r w:rsidRPr="001F40A6">
        <w:rPr>
          <w:rFonts w:ascii="Times New Roman" w:hAnsi="Times New Roman" w:cs="Times New Roman"/>
          <w:sz w:val="22"/>
          <w:szCs w:val="22"/>
        </w:rPr>
        <w:t xml:space="preserve">. </w:t>
      </w:r>
      <w:r w:rsidR="001F40A6" w:rsidRPr="001F40A6">
        <w:rPr>
          <w:rFonts w:ascii="Times New Roman" w:hAnsi="Times New Roman" w:cs="Times New Roman"/>
          <w:sz w:val="22"/>
          <w:szCs w:val="22"/>
        </w:rPr>
        <w:t>I</w:t>
      </w:r>
      <w:r w:rsidRPr="001F40A6">
        <w:rPr>
          <w:rFonts w:ascii="Times New Roman" w:hAnsi="Times New Roman" w:cs="Times New Roman"/>
          <w:sz w:val="22"/>
          <w:szCs w:val="22"/>
        </w:rPr>
        <w:t>nclu</w:t>
      </w:r>
      <w:r w:rsidR="001F40A6" w:rsidRPr="001F40A6">
        <w:rPr>
          <w:rFonts w:ascii="Times New Roman" w:hAnsi="Times New Roman" w:cs="Times New Roman"/>
          <w:sz w:val="22"/>
          <w:szCs w:val="22"/>
        </w:rPr>
        <w:t>de</w:t>
      </w:r>
      <w:r w:rsidRPr="001F40A6">
        <w:rPr>
          <w:rFonts w:ascii="Times New Roman" w:hAnsi="Times New Roman" w:cs="Times New Roman"/>
          <w:sz w:val="22"/>
          <w:szCs w:val="22"/>
        </w:rPr>
        <w:t xml:space="preserve"> the target population</w:t>
      </w:r>
      <w:r w:rsidR="001F40A6">
        <w:rPr>
          <w:rFonts w:ascii="Times New Roman" w:hAnsi="Times New Roman" w:cs="Times New Roman"/>
          <w:sz w:val="22"/>
          <w:szCs w:val="22"/>
        </w:rPr>
        <w:t xml:space="preserve">s </w:t>
      </w:r>
      <w:r w:rsidRPr="001F40A6">
        <w:rPr>
          <w:rFonts w:ascii="Times New Roman" w:hAnsi="Times New Roman" w:cs="Times New Roman"/>
          <w:sz w:val="22"/>
          <w:szCs w:val="22"/>
        </w:rPr>
        <w:t>to be</w:t>
      </w:r>
      <w:r w:rsidR="001F40A6" w:rsidRPr="001F40A6">
        <w:rPr>
          <w:rFonts w:ascii="Times New Roman" w:hAnsi="Times New Roman" w:cs="Times New Roman"/>
          <w:sz w:val="22"/>
          <w:szCs w:val="22"/>
        </w:rPr>
        <w:t xml:space="preserve"> </w:t>
      </w:r>
      <w:r w:rsidRPr="001F40A6">
        <w:rPr>
          <w:rFonts w:ascii="Times New Roman" w:hAnsi="Times New Roman" w:cs="Times New Roman"/>
          <w:sz w:val="22"/>
          <w:szCs w:val="22"/>
        </w:rPr>
        <w:t xml:space="preserve">served, </w:t>
      </w:r>
      <w:proofErr w:type="gramStart"/>
      <w:r w:rsidRPr="001F40A6">
        <w:rPr>
          <w:rFonts w:ascii="Times New Roman" w:hAnsi="Times New Roman" w:cs="Times New Roman"/>
          <w:sz w:val="22"/>
          <w:szCs w:val="22"/>
        </w:rPr>
        <w:t>project</w:t>
      </w:r>
      <w:proofErr w:type="gramEnd"/>
      <w:r w:rsidRPr="001F40A6">
        <w:rPr>
          <w:rFonts w:ascii="Times New Roman" w:hAnsi="Times New Roman" w:cs="Times New Roman"/>
          <w:sz w:val="22"/>
          <w:szCs w:val="22"/>
        </w:rPr>
        <w:t xml:space="preserve"> plan for addressing the identified housing and supportive service needs, anticipated</w:t>
      </w:r>
      <w:r w:rsidR="005223DC" w:rsidRPr="001F40A6">
        <w:rPr>
          <w:rFonts w:ascii="Times New Roman" w:hAnsi="Times New Roman" w:cs="Times New Roman"/>
          <w:sz w:val="22"/>
          <w:szCs w:val="22"/>
        </w:rPr>
        <w:t xml:space="preserve"> </w:t>
      </w:r>
      <w:r w:rsidRPr="001F40A6">
        <w:rPr>
          <w:rFonts w:ascii="Times New Roman" w:hAnsi="Times New Roman" w:cs="Times New Roman"/>
          <w:sz w:val="22"/>
          <w:szCs w:val="22"/>
        </w:rPr>
        <w:t>project outcome</w:t>
      </w:r>
      <w:r w:rsidR="001F40A6">
        <w:rPr>
          <w:rFonts w:ascii="Times New Roman" w:hAnsi="Times New Roman" w:cs="Times New Roman"/>
          <w:sz w:val="22"/>
          <w:szCs w:val="22"/>
        </w:rPr>
        <w:t>s</w:t>
      </w:r>
      <w:r w:rsidRPr="001F40A6">
        <w:rPr>
          <w:rFonts w:ascii="Times New Roman" w:hAnsi="Times New Roman" w:cs="Times New Roman"/>
          <w:sz w:val="22"/>
          <w:szCs w:val="22"/>
        </w:rPr>
        <w:t>, coordination with other organizations, and the</w:t>
      </w:r>
      <w:r w:rsidR="005223DC" w:rsidRPr="001F40A6">
        <w:rPr>
          <w:rFonts w:ascii="Times New Roman" w:hAnsi="Times New Roman" w:cs="Times New Roman"/>
          <w:sz w:val="22"/>
          <w:szCs w:val="22"/>
        </w:rPr>
        <w:t xml:space="preserve"> </w:t>
      </w:r>
      <w:r w:rsidRPr="001F40A6">
        <w:rPr>
          <w:rFonts w:ascii="Times New Roman" w:hAnsi="Times New Roman" w:cs="Times New Roman"/>
          <w:sz w:val="22"/>
          <w:szCs w:val="22"/>
        </w:rPr>
        <w:t xml:space="preserve">reason YHDP Program funding is required. </w:t>
      </w:r>
      <w:r w:rsidRPr="003A38E3">
        <w:rPr>
          <w:rFonts w:ascii="Times New Roman" w:hAnsi="Times New Roman" w:cs="Times New Roman"/>
          <w:sz w:val="22"/>
          <w:szCs w:val="22"/>
        </w:rPr>
        <w:t xml:space="preserve">Additionally, if the project </w:t>
      </w:r>
      <w:proofErr w:type="gramStart"/>
      <w:r w:rsidRPr="003A38E3">
        <w:rPr>
          <w:rFonts w:ascii="Times New Roman" w:hAnsi="Times New Roman" w:cs="Times New Roman"/>
          <w:sz w:val="22"/>
          <w:szCs w:val="22"/>
        </w:rPr>
        <w:t>will implement</w:t>
      </w:r>
      <w:proofErr w:type="gramEnd"/>
      <w:r w:rsidRPr="003A38E3">
        <w:rPr>
          <w:rFonts w:ascii="Times New Roman" w:hAnsi="Times New Roman" w:cs="Times New Roman"/>
          <w:sz w:val="22"/>
          <w:szCs w:val="22"/>
        </w:rPr>
        <w:t xml:space="preserve"> any service</w:t>
      </w:r>
      <w:r w:rsidR="005223DC" w:rsidRPr="003A38E3">
        <w:rPr>
          <w:rFonts w:ascii="Times New Roman" w:hAnsi="Times New Roman" w:cs="Times New Roman"/>
          <w:sz w:val="22"/>
          <w:szCs w:val="22"/>
        </w:rPr>
        <w:t xml:space="preserve"> </w:t>
      </w:r>
      <w:r w:rsidRPr="003A38E3">
        <w:rPr>
          <w:rFonts w:ascii="Times New Roman" w:hAnsi="Times New Roman" w:cs="Times New Roman"/>
          <w:sz w:val="22"/>
          <w:szCs w:val="22"/>
        </w:rPr>
        <w:t>participation requirements or requirements that go beyond what is typically included in a lease</w:t>
      </w:r>
      <w:r w:rsidR="005223DC" w:rsidRPr="003A38E3">
        <w:rPr>
          <w:rFonts w:ascii="Times New Roman" w:hAnsi="Times New Roman" w:cs="Times New Roman"/>
          <w:sz w:val="22"/>
          <w:szCs w:val="22"/>
        </w:rPr>
        <w:t xml:space="preserve"> </w:t>
      </w:r>
      <w:r w:rsidRPr="003A38E3">
        <w:rPr>
          <w:rFonts w:ascii="Times New Roman" w:hAnsi="Times New Roman" w:cs="Times New Roman"/>
          <w:sz w:val="22"/>
          <w:szCs w:val="22"/>
        </w:rPr>
        <w:t xml:space="preserve">agreement, describe what those requirements are and how they will be implemented. </w:t>
      </w:r>
      <w:r w:rsidRPr="00E63508">
        <w:rPr>
          <w:rFonts w:ascii="Times New Roman" w:hAnsi="Times New Roman" w:cs="Times New Roman"/>
          <w:sz w:val="22"/>
          <w:szCs w:val="22"/>
        </w:rPr>
        <w:t>The</w:t>
      </w:r>
      <w:r w:rsidR="005223DC" w:rsidRPr="00E63508">
        <w:rPr>
          <w:rFonts w:ascii="Times New Roman" w:hAnsi="Times New Roman" w:cs="Times New Roman"/>
          <w:sz w:val="22"/>
          <w:szCs w:val="22"/>
        </w:rPr>
        <w:t xml:space="preserve"> </w:t>
      </w:r>
      <w:r w:rsidRPr="00E63508">
        <w:rPr>
          <w:rFonts w:ascii="Times New Roman" w:hAnsi="Times New Roman" w:cs="Times New Roman"/>
          <w:sz w:val="22"/>
          <w:szCs w:val="22"/>
        </w:rPr>
        <w:t>information project applicants provide in this narrative must not conflict with information</w:t>
      </w:r>
      <w:r w:rsidR="005223DC" w:rsidRPr="00E63508">
        <w:rPr>
          <w:rFonts w:ascii="Times New Roman" w:hAnsi="Times New Roman" w:cs="Times New Roman"/>
          <w:sz w:val="22"/>
          <w:szCs w:val="22"/>
        </w:rPr>
        <w:t xml:space="preserve"> </w:t>
      </w:r>
      <w:r w:rsidRPr="00E63508">
        <w:rPr>
          <w:rFonts w:ascii="Times New Roman" w:hAnsi="Times New Roman" w:cs="Times New Roman"/>
          <w:sz w:val="22"/>
          <w:szCs w:val="22"/>
        </w:rPr>
        <w:t>provided in other parts of the project application.</w:t>
      </w:r>
      <w:r w:rsidR="005223DC" w:rsidRPr="00E63508">
        <w:rPr>
          <w:rFonts w:ascii="Times New Roman" w:hAnsi="Times New Roman" w:cs="Times New Roman"/>
          <w:sz w:val="22"/>
          <w:szCs w:val="22"/>
        </w:rPr>
        <w:t xml:space="preserve"> </w:t>
      </w:r>
    </w:p>
    <w:p w14:paraId="3A101F16" w14:textId="33D95EB0" w:rsidR="00B81C08" w:rsidRPr="00941E2E" w:rsidRDefault="00B81C08" w:rsidP="005223DC">
      <w:pPr>
        <w:spacing w:before="0" w:after="0"/>
        <w:ind w:left="720"/>
        <w:rPr>
          <w:rFonts w:ascii="Times New Roman" w:hAnsi="Times New Roman" w:cs="Times New Roman"/>
          <w:sz w:val="22"/>
          <w:szCs w:val="22"/>
        </w:rPr>
      </w:pPr>
      <w:r w:rsidRPr="00E63508">
        <w:rPr>
          <w:rFonts w:ascii="Times New Roman" w:hAnsi="Times New Roman" w:cs="Times New Roman"/>
          <w:b/>
          <w:bCs/>
          <w:color w:val="4472C4" w:themeColor="accent1"/>
          <w:sz w:val="22"/>
          <w:szCs w:val="22"/>
        </w:rPr>
        <w:t>YHDP Specific Requirements</w:t>
      </w:r>
      <w:r w:rsidR="00123B75">
        <w:rPr>
          <w:rFonts w:ascii="Times New Roman" w:hAnsi="Times New Roman" w:cs="Times New Roman"/>
          <w:b/>
          <w:bCs/>
          <w:color w:val="4472C4" w:themeColor="accent1"/>
          <w:sz w:val="22"/>
          <w:szCs w:val="22"/>
        </w:rPr>
        <w:t>:</w:t>
      </w:r>
    </w:p>
    <w:p w14:paraId="17854FA8" w14:textId="101539BD" w:rsidR="00B81C08" w:rsidRPr="00123B75" w:rsidRDefault="00B81C08" w:rsidP="00123B75">
      <w:pPr>
        <w:pStyle w:val="ListParagraph"/>
        <w:numPr>
          <w:ilvl w:val="0"/>
          <w:numId w:val="25"/>
        </w:numPr>
        <w:spacing w:before="0" w:after="0"/>
        <w:rPr>
          <w:rFonts w:ascii="Times New Roman" w:hAnsi="Times New Roman" w:cs="Times New Roman"/>
          <w:sz w:val="22"/>
          <w:szCs w:val="22"/>
        </w:rPr>
      </w:pPr>
      <w:r w:rsidRPr="00123B75">
        <w:rPr>
          <w:rFonts w:ascii="Times New Roman" w:hAnsi="Times New Roman" w:cs="Times New Roman"/>
          <w:sz w:val="22"/>
          <w:szCs w:val="22"/>
        </w:rPr>
        <w:t>The purpose of the project and its role in the community response</w:t>
      </w:r>
      <w:r w:rsidR="004C777C">
        <w:rPr>
          <w:rFonts w:ascii="Times New Roman" w:hAnsi="Times New Roman" w:cs="Times New Roman"/>
          <w:sz w:val="22"/>
          <w:szCs w:val="22"/>
        </w:rPr>
        <w:t>,</w:t>
      </w:r>
    </w:p>
    <w:p w14:paraId="704DB080" w14:textId="61402F09" w:rsidR="00B81C08" w:rsidRPr="00123B75" w:rsidRDefault="00B81C08" w:rsidP="00123B75">
      <w:pPr>
        <w:pStyle w:val="ListParagraph"/>
        <w:numPr>
          <w:ilvl w:val="0"/>
          <w:numId w:val="25"/>
        </w:numPr>
        <w:spacing w:before="0" w:after="0"/>
        <w:rPr>
          <w:rFonts w:ascii="Times New Roman" w:hAnsi="Times New Roman" w:cs="Times New Roman"/>
          <w:sz w:val="22"/>
          <w:szCs w:val="22"/>
        </w:rPr>
      </w:pPr>
      <w:r w:rsidRPr="00123B75">
        <w:rPr>
          <w:rFonts w:ascii="Times New Roman" w:hAnsi="Times New Roman" w:cs="Times New Roman"/>
          <w:sz w:val="22"/>
          <w:szCs w:val="22"/>
        </w:rPr>
        <w:t>Target population(s) to be served</w:t>
      </w:r>
      <w:r w:rsidR="004C777C">
        <w:rPr>
          <w:rFonts w:ascii="Times New Roman" w:hAnsi="Times New Roman" w:cs="Times New Roman"/>
          <w:sz w:val="22"/>
          <w:szCs w:val="22"/>
        </w:rPr>
        <w:t>,</w:t>
      </w:r>
    </w:p>
    <w:p w14:paraId="15146BB5" w14:textId="59CF52BF" w:rsidR="00B81C08" w:rsidRPr="00123B75" w:rsidRDefault="00B81C08" w:rsidP="00123B75">
      <w:pPr>
        <w:pStyle w:val="ListParagraph"/>
        <w:numPr>
          <w:ilvl w:val="0"/>
          <w:numId w:val="25"/>
        </w:numPr>
        <w:spacing w:before="0" w:after="0"/>
        <w:rPr>
          <w:rFonts w:ascii="Times New Roman" w:hAnsi="Times New Roman" w:cs="Times New Roman"/>
          <w:sz w:val="22"/>
          <w:szCs w:val="22"/>
        </w:rPr>
      </w:pPr>
      <w:r w:rsidRPr="00123B75">
        <w:rPr>
          <w:rFonts w:ascii="Times New Roman" w:hAnsi="Times New Roman" w:cs="Times New Roman"/>
          <w:sz w:val="22"/>
          <w:szCs w:val="22"/>
        </w:rPr>
        <w:t>How the applicant will incorporate positive youth development and trauma informed care into</w:t>
      </w:r>
      <w:r w:rsidR="00123B75">
        <w:rPr>
          <w:rFonts w:ascii="Times New Roman" w:hAnsi="Times New Roman" w:cs="Times New Roman"/>
          <w:sz w:val="22"/>
          <w:szCs w:val="22"/>
        </w:rPr>
        <w:t xml:space="preserve"> </w:t>
      </w:r>
      <w:r w:rsidRPr="00123B75">
        <w:rPr>
          <w:rFonts w:ascii="Times New Roman" w:hAnsi="Times New Roman" w:cs="Times New Roman"/>
          <w:sz w:val="22"/>
          <w:szCs w:val="22"/>
        </w:rPr>
        <w:t>the project</w:t>
      </w:r>
      <w:r w:rsidR="004C777C">
        <w:rPr>
          <w:rFonts w:ascii="Times New Roman" w:hAnsi="Times New Roman" w:cs="Times New Roman"/>
          <w:sz w:val="22"/>
          <w:szCs w:val="22"/>
        </w:rPr>
        <w:t>,</w:t>
      </w:r>
    </w:p>
    <w:p w14:paraId="4B74CB8E" w14:textId="66B22899" w:rsidR="00B81C08" w:rsidRPr="00123B75" w:rsidRDefault="00B81C08" w:rsidP="00123B75">
      <w:pPr>
        <w:pStyle w:val="ListParagraph"/>
        <w:numPr>
          <w:ilvl w:val="0"/>
          <w:numId w:val="25"/>
        </w:numPr>
        <w:spacing w:before="0" w:after="0"/>
        <w:rPr>
          <w:rFonts w:ascii="Times New Roman" w:hAnsi="Times New Roman" w:cs="Times New Roman"/>
          <w:sz w:val="22"/>
          <w:szCs w:val="22"/>
        </w:rPr>
      </w:pPr>
      <w:r w:rsidRPr="00123B75">
        <w:rPr>
          <w:rFonts w:ascii="Times New Roman" w:hAnsi="Times New Roman" w:cs="Times New Roman"/>
          <w:sz w:val="22"/>
          <w:szCs w:val="22"/>
        </w:rPr>
        <w:t>Community partnerships</w:t>
      </w:r>
      <w:r w:rsidR="004C777C">
        <w:rPr>
          <w:rFonts w:ascii="Times New Roman" w:hAnsi="Times New Roman" w:cs="Times New Roman"/>
          <w:sz w:val="22"/>
          <w:szCs w:val="22"/>
        </w:rPr>
        <w:t>,</w:t>
      </w:r>
      <w:r w:rsidRPr="00123B75">
        <w:rPr>
          <w:rFonts w:ascii="Times New Roman" w:hAnsi="Times New Roman" w:cs="Times New Roman"/>
          <w:sz w:val="22"/>
          <w:szCs w:val="22"/>
        </w:rPr>
        <w:t xml:space="preserve"> and</w:t>
      </w:r>
    </w:p>
    <w:p w14:paraId="5AB1E764" w14:textId="77777777" w:rsidR="00B81C08" w:rsidRPr="00123B75" w:rsidRDefault="00B81C08" w:rsidP="00123B75">
      <w:pPr>
        <w:pStyle w:val="ListParagraph"/>
        <w:numPr>
          <w:ilvl w:val="0"/>
          <w:numId w:val="25"/>
        </w:numPr>
        <w:spacing w:before="0" w:after="0"/>
        <w:rPr>
          <w:rFonts w:ascii="Times New Roman" w:hAnsi="Times New Roman" w:cs="Times New Roman"/>
          <w:sz w:val="22"/>
          <w:szCs w:val="22"/>
        </w:rPr>
      </w:pPr>
      <w:r w:rsidRPr="00123B75">
        <w:rPr>
          <w:rFonts w:ascii="Times New Roman" w:hAnsi="Times New Roman" w:cs="Times New Roman"/>
          <w:sz w:val="22"/>
          <w:szCs w:val="22"/>
        </w:rPr>
        <w:t>Outcomes and performance measures.</w:t>
      </w:r>
    </w:p>
    <w:p w14:paraId="0C73F256" w14:textId="77777777" w:rsidR="005223DC" w:rsidRDefault="005223DC" w:rsidP="00B81C08">
      <w:pPr>
        <w:spacing w:before="0" w:after="0"/>
        <w:ind w:firstLine="720"/>
        <w:rPr>
          <w:rFonts w:ascii="Times New Roman" w:hAnsi="Times New Roman" w:cs="Times New Roman"/>
          <w:i/>
          <w:iCs/>
          <w:sz w:val="22"/>
          <w:szCs w:val="22"/>
        </w:rPr>
      </w:pPr>
    </w:p>
    <w:p w14:paraId="7C6DE55F" w14:textId="19E901A6" w:rsidR="00893348" w:rsidRPr="00A8143D" w:rsidRDefault="00F85719" w:rsidP="001F40A6">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t>How much funding are you requesting?</w:t>
      </w:r>
      <w:r w:rsidR="008C3ABD">
        <w:rPr>
          <w:rFonts w:ascii="Times New Roman" w:hAnsi="Times New Roman" w:cs="Times New Roman"/>
          <w:sz w:val="22"/>
          <w:szCs w:val="22"/>
        </w:rPr>
        <w:t xml:space="preserve"> </w:t>
      </w:r>
    </w:p>
    <w:p w14:paraId="7527149A" w14:textId="774E4257" w:rsidR="00A8143D" w:rsidRPr="00655C98" w:rsidRDefault="00A8143D" w:rsidP="00A8143D">
      <w:pPr>
        <w:pStyle w:val="ListParagraph"/>
        <w:spacing w:before="0" w:after="0"/>
        <w:rPr>
          <w:rFonts w:ascii="Times New Roman" w:hAnsi="Times New Roman" w:cs="Times New Roman"/>
          <w:i/>
          <w:iCs/>
          <w:sz w:val="22"/>
          <w:szCs w:val="22"/>
        </w:rPr>
      </w:pPr>
      <w:r>
        <w:rPr>
          <w:rFonts w:ascii="Times New Roman" w:hAnsi="Times New Roman" w:cs="Times New Roman"/>
          <w:sz w:val="22"/>
          <w:szCs w:val="22"/>
        </w:rPr>
        <w:t>$</w:t>
      </w:r>
    </w:p>
    <w:p w14:paraId="0CD2CF63" w14:textId="77777777" w:rsidR="00D13779" w:rsidRPr="005359EE" w:rsidRDefault="00D13779" w:rsidP="00D13779">
      <w:pPr>
        <w:spacing w:before="0" w:after="0"/>
        <w:ind w:firstLine="720"/>
        <w:rPr>
          <w:rFonts w:ascii="Times New Roman" w:hAnsi="Times New Roman" w:cs="Times New Roman"/>
          <w:i/>
          <w:iCs/>
          <w:sz w:val="22"/>
          <w:szCs w:val="22"/>
        </w:rPr>
      </w:pPr>
    </w:p>
    <w:p w14:paraId="34D47150" w14:textId="775683AA" w:rsidR="00CA7326" w:rsidRPr="005359EE" w:rsidRDefault="00CA7326" w:rsidP="001F40A6">
      <w:pPr>
        <w:pStyle w:val="ListParagraph"/>
        <w:numPr>
          <w:ilvl w:val="0"/>
          <w:numId w:val="24"/>
        </w:numPr>
        <w:rPr>
          <w:rFonts w:ascii="Times New Roman" w:hAnsi="Times New Roman" w:cs="Times New Roman"/>
          <w:sz w:val="22"/>
          <w:szCs w:val="22"/>
        </w:rPr>
      </w:pPr>
      <w:r w:rsidRPr="005359EE">
        <w:rPr>
          <w:rFonts w:ascii="Times New Roman" w:hAnsi="Times New Roman" w:cs="Times New Roman"/>
          <w:sz w:val="22"/>
          <w:szCs w:val="22"/>
        </w:rPr>
        <w:t xml:space="preserve">How many Projects are you applying for? </w:t>
      </w:r>
    </w:p>
    <w:p w14:paraId="550BE998" w14:textId="0247204C" w:rsidR="00CA7326" w:rsidRPr="005359EE" w:rsidRDefault="00CA7326" w:rsidP="00CA7326">
      <w:pPr>
        <w:pStyle w:val="ListParagraph"/>
        <w:rPr>
          <w:rFonts w:ascii="Times New Roman" w:hAnsi="Times New Roman" w:cs="Times New Roman"/>
          <w:sz w:val="22"/>
          <w:szCs w:val="22"/>
        </w:rPr>
      </w:pPr>
      <w:r w:rsidRPr="00CC1D48">
        <w:rPr>
          <w:rFonts w:ascii="Times New Roman" w:hAnsi="Times New Roman" w:cs="Times New Roman"/>
          <w:sz w:val="22"/>
          <w:szCs w:val="22"/>
        </w:rPr>
        <w:t xml:space="preserve">If you are applying for more than one </w:t>
      </w:r>
      <w:r w:rsidR="00CC1D48" w:rsidRPr="00CC1D48">
        <w:rPr>
          <w:rFonts w:ascii="Times New Roman" w:hAnsi="Times New Roman" w:cs="Times New Roman"/>
          <w:sz w:val="22"/>
          <w:szCs w:val="22"/>
        </w:rPr>
        <w:t>project,</w:t>
      </w:r>
      <w:r w:rsidR="00D063E1">
        <w:rPr>
          <w:rFonts w:ascii="Times New Roman" w:hAnsi="Times New Roman" w:cs="Times New Roman"/>
          <w:sz w:val="22"/>
          <w:szCs w:val="22"/>
        </w:rPr>
        <w:t xml:space="preserve"> please fill out an additional application for each</w:t>
      </w:r>
      <w:r w:rsidR="00CC1D48">
        <w:rPr>
          <w:rFonts w:ascii="Times New Roman" w:hAnsi="Times New Roman" w:cs="Times New Roman"/>
          <w:sz w:val="22"/>
          <w:szCs w:val="22"/>
        </w:rPr>
        <w:t>.</w:t>
      </w:r>
    </w:p>
    <w:p w14:paraId="3C45C9B8" w14:textId="77777777" w:rsidR="00AA1685" w:rsidRPr="005359EE" w:rsidRDefault="00AA1685" w:rsidP="00CA7326">
      <w:pPr>
        <w:pStyle w:val="ListParagraph"/>
        <w:rPr>
          <w:rFonts w:ascii="Times New Roman" w:hAnsi="Times New Roman" w:cs="Times New Roman"/>
          <w:sz w:val="22"/>
          <w:szCs w:val="22"/>
        </w:rPr>
      </w:pPr>
    </w:p>
    <w:p w14:paraId="17E877F4" w14:textId="77777777" w:rsidR="00F85E55" w:rsidRPr="00090932" w:rsidRDefault="00AA1685" w:rsidP="001F40A6">
      <w:pPr>
        <w:pStyle w:val="ListParagraph"/>
        <w:numPr>
          <w:ilvl w:val="0"/>
          <w:numId w:val="24"/>
        </w:numPr>
        <w:spacing w:line="240" w:lineRule="auto"/>
        <w:rPr>
          <w:rFonts w:ascii="Times New Roman" w:hAnsi="Times New Roman" w:cs="Times New Roman"/>
          <w:sz w:val="22"/>
          <w:szCs w:val="22"/>
        </w:rPr>
      </w:pPr>
      <w:r w:rsidRPr="00090932">
        <w:rPr>
          <w:rFonts w:ascii="Times New Roman" w:hAnsi="Times New Roman" w:cs="Times New Roman"/>
          <w:sz w:val="22"/>
          <w:szCs w:val="22"/>
        </w:rPr>
        <w:t xml:space="preserve">Please provide </w:t>
      </w:r>
      <w:r w:rsidR="00FF4196" w:rsidRPr="00090932">
        <w:rPr>
          <w:rFonts w:ascii="Times New Roman" w:hAnsi="Times New Roman" w:cs="Times New Roman"/>
          <w:sz w:val="22"/>
          <w:szCs w:val="22"/>
        </w:rPr>
        <w:t>your</w:t>
      </w:r>
      <w:r w:rsidRPr="00090932">
        <w:rPr>
          <w:rFonts w:ascii="Times New Roman" w:hAnsi="Times New Roman" w:cs="Times New Roman"/>
          <w:sz w:val="22"/>
          <w:szCs w:val="22"/>
        </w:rPr>
        <w:t xml:space="preserve"> project</w:t>
      </w:r>
      <w:r w:rsidR="00FF4196" w:rsidRPr="00090932">
        <w:rPr>
          <w:rFonts w:ascii="Times New Roman" w:hAnsi="Times New Roman" w:cs="Times New Roman"/>
          <w:sz w:val="22"/>
          <w:szCs w:val="22"/>
        </w:rPr>
        <w:t xml:space="preserve"> type</w:t>
      </w:r>
      <w:r w:rsidRPr="00090932">
        <w:rPr>
          <w:rFonts w:ascii="Times New Roman" w:hAnsi="Times New Roman" w:cs="Times New Roman"/>
          <w:sz w:val="22"/>
          <w:szCs w:val="22"/>
        </w:rPr>
        <w:t xml:space="preserve"> and funding source. This information will be used by the Project Review Panel to determine funding source and confirm eligibility of project </w:t>
      </w:r>
      <w:r w:rsidR="00FF4196" w:rsidRPr="00090932">
        <w:rPr>
          <w:rFonts w:ascii="Times New Roman" w:hAnsi="Times New Roman" w:cs="Times New Roman"/>
          <w:sz w:val="22"/>
          <w:szCs w:val="22"/>
        </w:rPr>
        <w:t>type</w:t>
      </w:r>
      <w:r w:rsidRPr="00090932">
        <w:rPr>
          <w:rFonts w:ascii="Times New Roman" w:hAnsi="Times New Roman" w:cs="Times New Roman"/>
          <w:sz w:val="22"/>
          <w:szCs w:val="22"/>
        </w:rPr>
        <w:t xml:space="preserve"> – it will not be scored. </w:t>
      </w:r>
    </w:p>
    <w:p w14:paraId="0F24DE59" w14:textId="32DE2FE1" w:rsidR="007116E7" w:rsidRPr="005359EE" w:rsidRDefault="00F85E55" w:rsidP="00C17869">
      <w:pPr>
        <w:spacing w:line="240" w:lineRule="auto"/>
        <w:rPr>
          <w:rFonts w:ascii="Times New Roman" w:hAnsi="Times New Roman" w:cs="Times New Roman"/>
          <w:sz w:val="22"/>
          <w:szCs w:val="22"/>
        </w:rPr>
      </w:pPr>
      <w:r w:rsidRPr="005359EE">
        <w:rPr>
          <w:rFonts w:ascii="Times New Roman" w:hAnsi="Times New Roman" w:cs="Times New Roman"/>
          <w:sz w:val="22"/>
          <w:szCs w:val="22"/>
        </w:rPr>
        <w:t>Check applicable project type box</w:t>
      </w:r>
      <w:r w:rsidR="008C37B8" w:rsidRPr="005359EE">
        <w:rPr>
          <w:rFonts w:ascii="Times New Roman" w:hAnsi="Times New Roman" w:cs="Times New Roman"/>
          <w:sz w:val="22"/>
          <w:szCs w:val="22"/>
        </w:rPr>
        <w:t>.</w:t>
      </w:r>
    </w:p>
    <w:p w14:paraId="7AEEE638" w14:textId="5555A580" w:rsidR="00C8275E"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4"/>
            <w:enabled/>
            <w:calcOnExit w:val="0"/>
            <w:checkBox>
              <w:size w:val="30"/>
              <w:default w:val="0"/>
            </w:checkBox>
          </w:ffData>
        </w:fldChar>
      </w:r>
      <w:bookmarkStart w:id="13" w:name="Check4"/>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3"/>
      <w:r w:rsidR="009A0B32">
        <w:rPr>
          <w:rFonts w:ascii="Times New Roman" w:hAnsi="Times New Roman" w:cs="Times New Roman"/>
          <w:sz w:val="22"/>
          <w:szCs w:val="22"/>
        </w:rPr>
        <w:t xml:space="preserve"> </w:t>
      </w:r>
      <w:r w:rsidR="009A0B32" w:rsidRPr="00AA1685">
        <w:rPr>
          <w:rFonts w:ascii="Times New Roman" w:hAnsi="Times New Roman" w:cs="Times New Roman"/>
          <w:sz w:val="22"/>
          <w:szCs w:val="22"/>
        </w:rPr>
        <w:t>Permanent Supportive Housing (PSH)</w:t>
      </w:r>
      <w:r w:rsidR="008E7739">
        <w:rPr>
          <w:rFonts w:ascii="Times New Roman" w:hAnsi="Times New Roman" w:cs="Times New Roman"/>
          <w:sz w:val="22"/>
          <w:szCs w:val="22"/>
        </w:rPr>
        <w:t xml:space="preserve">            </w:t>
      </w:r>
      <w:r w:rsidR="00CC7F75">
        <w:rPr>
          <w:rFonts w:ascii="Times New Roman" w:hAnsi="Times New Roman" w:cs="Times New Roman"/>
          <w:sz w:val="22"/>
          <w:szCs w:val="22"/>
        </w:rPr>
        <w:t xml:space="preserve"> </w:t>
      </w:r>
    </w:p>
    <w:p w14:paraId="41DA0649" w14:textId="2BFE5B9A" w:rsidR="00C8275E"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
            <w:enabled/>
            <w:calcOnExit w:val="0"/>
            <w:checkBox>
              <w:size w:val="30"/>
              <w:default w:val="0"/>
            </w:checkBox>
          </w:ffData>
        </w:fldChar>
      </w:r>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sidR="008E7739">
        <w:rPr>
          <w:rFonts w:ascii="Times New Roman" w:hAnsi="Times New Roman" w:cs="Times New Roman"/>
          <w:sz w:val="22"/>
          <w:szCs w:val="22"/>
        </w:rPr>
        <w:t xml:space="preserve"> </w:t>
      </w:r>
      <w:r w:rsidR="008E7739" w:rsidRPr="00AA1685">
        <w:rPr>
          <w:rFonts w:ascii="Times New Roman" w:hAnsi="Times New Roman" w:cs="Times New Roman"/>
          <w:sz w:val="22"/>
          <w:szCs w:val="22"/>
        </w:rPr>
        <w:t>Rapid Rehousing (RRH)</w:t>
      </w:r>
    </w:p>
    <w:p w14:paraId="2ED4D6B5" w14:textId="39C2442E" w:rsidR="00C8275E"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5"/>
            <w:enabled/>
            <w:calcOnExit w:val="0"/>
            <w:checkBox>
              <w:size w:val="30"/>
              <w:default w:val="0"/>
            </w:checkBox>
          </w:ffData>
        </w:fldChar>
      </w:r>
      <w:bookmarkStart w:id="14" w:name="Check5"/>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4"/>
      <w:r w:rsidR="008E7739">
        <w:rPr>
          <w:rFonts w:ascii="Times New Roman" w:hAnsi="Times New Roman" w:cs="Times New Roman"/>
          <w:sz w:val="22"/>
          <w:szCs w:val="22"/>
        </w:rPr>
        <w:t xml:space="preserve"> </w:t>
      </w:r>
      <w:r w:rsidR="008E7739" w:rsidRPr="00AA1685">
        <w:rPr>
          <w:rFonts w:ascii="Times New Roman" w:hAnsi="Times New Roman" w:cs="Times New Roman"/>
          <w:sz w:val="22"/>
          <w:szCs w:val="22"/>
        </w:rPr>
        <w:t>Transitional Housing (TH)</w:t>
      </w:r>
      <w:r w:rsidR="008E7739">
        <w:rPr>
          <w:rFonts w:ascii="Times New Roman" w:hAnsi="Times New Roman" w:cs="Times New Roman"/>
          <w:sz w:val="22"/>
          <w:szCs w:val="22"/>
        </w:rPr>
        <w:t xml:space="preserve">                                          </w:t>
      </w:r>
      <w:r w:rsidR="00CC7F75">
        <w:rPr>
          <w:rFonts w:ascii="Times New Roman" w:hAnsi="Times New Roman" w:cs="Times New Roman"/>
          <w:sz w:val="22"/>
          <w:szCs w:val="22"/>
        </w:rPr>
        <w:t xml:space="preserve"> </w:t>
      </w:r>
      <w:r w:rsidR="008E7739">
        <w:rPr>
          <w:rFonts w:ascii="Times New Roman" w:hAnsi="Times New Roman" w:cs="Times New Roman"/>
          <w:sz w:val="22"/>
          <w:szCs w:val="22"/>
        </w:rPr>
        <w:t xml:space="preserve"> </w:t>
      </w:r>
    </w:p>
    <w:p w14:paraId="79D3D2E0" w14:textId="745AB0AE" w:rsidR="006C2459"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6"/>
            <w:enabled/>
            <w:calcOnExit w:val="0"/>
            <w:checkBox>
              <w:size w:val="30"/>
              <w:default w:val="0"/>
            </w:checkBox>
          </w:ffData>
        </w:fldChar>
      </w:r>
      <w:bookmarkStart w:id="15" w:name="Check6"/>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5"/>
      <w:r w:rsidR="008E7739">
        <w:rPr>
          <w:rFonts w:ascii="Times New Roman" w:hAnsi="Times New Roman" w:cs="Times New Roman"/>
          <w:sz w:val="22"/>
          <w:szCs w:val="22"/>
        </w:rPr>
        <w:t xml:space="preserve"> </w:t>
      </w:r>
      <w:r w:rsidR="008E7739" w:rsidRPr="00AA1685">
        <w:rPr>
          <w:rFonts w:ascii="Times New Roman" w:hAnsi="Times New Roman" w:cs="Times New Roman"/>
          <w:sz w:val="22"/>
          <w:szCs w:val="22"/>
        </w:rPr>
        <w:t xml:space="preserve">Joint Component Transitional </w:t>
      </w:r>
      <w:r w:rsidR="006C2459">
        <w:rPr>
          <w:rFonts w:ascii="Times New Roman" w:hAnsi="Times New Roman" w:cs="Times New Roman"/>
          <w:sz w:val="22"/>
          <w:szCs w:val="22"/>
        </w:rPr>
        <w:t>Housing/</w:t>
      </w:r>
      <w:r>
        <w:rPr>
          <w:rFonts w:ascii="Times New Roman" w:hAnsi="Times New Roman" w:cs="Times New Roman"/>
          <w:sz w:val="22"/>
          <w:szCs w:val="22"/>
        </w:rPr>
        <w:t xml:space="preserve"> </w:t>
      </w:r>
      <w:r w:rsidRPr="00AA1685">
        <w:rPr>
          <w:rFonts w:ascii="Times New Roman" w:hAnsi="Times New Roman" w:cs="Times New Roman"/>
          <w:sz w:val="22"/>
          <w:szCs w:val="22"/>
        </w:rPr>
        <w:t>Permanent Housing-Rapid</w:t>
      </w:r>
      <w:r>
        <w:rPr>
          <w:rFonts w:ascii="Times New Roman" w:hAnsi="Times New Roman" w:cs="Times New Roman"/>
          <w:sz w:val="22"/>
          <w:szCs w:val="22"/>
        </w:rPr>
        <w:t xml:space="preserve"> Rehousing </w:t>
      </w:r>
      <w:r w:rsidRPr="00AA1685">
        <w:rPr>
          <w:rFonts w:ascii="Times New Roman" w:hAnsi="Times New Roman" w:cs="Times New Roman"/>
          <w:sz w:val="22"/>
          <w:szCs w:val="22"/>
        </w:rPr>
        <w:t>(Joint TH/PH-RRH)</w:t>
      </w:r>
      <w:r w:rsidR="008E7739">
        <w:rPr>
          <w:rFonts w:ascii="Times New Roman" w:hAnsi="Times New Roman" w:cs="Times New Roman"/>
          <w:sz w:val="22"/>
          <w:szCs w:val="22"/>
        </w:rPr>
        <w:tab/>
      </w:r>
      <w:r w:rsidR="006C2459">
        <w:rPr>
          <w:rFonts w:ascii="Times New Roman" w:hAnsi="Times New Roman" w:cs="Times New Roman"/>
          <w:sz w:val="22"/>
          <w:szCs w:val="22"/>
        </w:rPr>
        <w:t xml:space="preserve"> </w:t>
      </w:r>
    </w:p>
    <w:p w14:paraId="1CD30A0D" w14:textId="6A27A4EE" w:rsidR="00C8275E"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7"/>
            <w:enabled/>
            <w:calcOnExit w:val="0"/>
            <w:checkBox>
              <w:size w:val="30"/>
              <w:default w:val="0"/>
            </w:checkBox>
          </w:ffData>
        </w:fldChar>
      </w:r>
      <w:bookmarkStart w:id="16" w:name="Check7"/>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6"/>
      <w:r w:rsidR="00CC7F75">
        <w:rPr>
          <w:rFonts w:ascii="Times New Roman" w:hAnsi="Times New Roman" w:cs="Times New Roman"/>
          <w:sz w:val="22"/>
          <w:szCs w:val="22"/>
        </w:rPr>
        <w:t xml:space="preserve"> </w:t>
      </w:r>
      <w:r w:rsidR="00CC7F75" w:rsidRPr="00AA1685">
        <w:rPr>
          <w:rFonts w:ascii="Times New Roman" w:hAnsi="Times New Roman" w:cs="Times New Roman"/>
          <w:sz w:val="22"/>
          <w:szCs w:val="22"/>
        </w:rPr>
        <w:t>Supportive Services Only – Street Outreach (SSO)</w:t>
      </w:r>
      <w:r w:rsidR="00CC7F75">
        <w:rPr>
          <w:rFonts w:ascii="Times New Roman" w:hAnsi="Times New Roman" w:cs="Times New Roman"/>
          <w:sz w:val="22"/>
          <w:szCs w:val="22"/>
        </w:rPr>
        <w:t xml:space="preserve">       </w:t>
      </w:r>
    </w:p>
    <w:p w14:paraId="76054BC1" w14:textId="5976FC46" w:rsidR="00CC7F75"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8"/>
            <w:enabled/>
            <w:calcOnExit w:val="0"/>
            <w:checkBox>
              <w:size w:val="30"/>
              <w:default w:val="0"/>
            </w:checkBox>
          </w:ffData>
        </w:fldChar>
      </w:r>
      <w:bookmarkStart w:id="17" w:name="Check8"/>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7"/>
      <w:r w:rsidR="00CC7F75">
        <w:rPr>
          <w:rFonts w:ascii="Times New Roman" w:hAnsi="Times New Roman" w:cs="Times New Roman"/>
          <w:sz w:val="22"/>
          <w:szCs w:val="22"/>
        </w:rPr>
        <w:t xml:space="preserve"> </w:t>
      </w:r>
      <w:r w:rsidR="004C7BC0" w:rsidRPr="00AA1685">
        <w:rPr>
          <w:rFonts w:ascii="Times New Roman" w:hAnsi="Times New Roman" w:cs="Times New Roman"/>
          <w:sz w:val="22"/>
          <w:szCs w:val="22"/>
        </w:rPr>
        <w:t>Supportive Services Only – Other (SSO)</w:t>
      </w:r>
      <w:r w:rsidR="00CC7F75">
        <w:rPr>
          <w:rFonts w:ascii="Times New Roman" w:hAnsi="Times New Roman" w:cs="Times New Roman"/>
          <w:sz w:val="22"/>
          <w:szCs w:val="22"/>
        </w:rPr>
        <w:tab/>
      </w:r>
      <w:r w:rsidR="00CC7F75">
        <w:rPr>
          <w:rFonts w:ascii="Times New Roman" w:hAnsi="Times New Roman" w:cs="Times New Roman"/>
          <w:sz w:val="22"/>
          <w:szCs w:val="22"/>
        </w:rPr>
        <w:tab/>
      </w:r>
      <w:r w:rsidR="00CC7F75">
        <w:rPr>
          <w:rFonts w:ascii="Times New Roman" w:hAnsi="Times New Roman" w:cs="Times New Roman"/>
          <w:sz w:val="22"/>
          <w:szCs w:val="22"/>
        </w:rPr>
        <w:tab/>
      </w:r>
      <w:r w:rsidR="00CC7F75">
        <w:rPr>
          <w:rFonts w:ascii="Times New Roman" w:hAnsi="Times New Roman" w:cs="Times New Roman"/>
          <w:sz w:val="22"/>
          <w:szCs w:val="22"/>
        </w:rPr>
        <w:tab/>
      </w:r>
      <w:r w:rsidR="00CC7F75">
        <w:rPr>
          <w:rFonts w:ascii="Times New Roman" w:hAnsi="Times New Roman" w:cs="Times New Roman"/>
          <w:sz w:val="22"/>
          <w:szCs w:val="22"/>
        </w:rPr>
        <w:tab/>
      </w:r>
      <w:r w:rsidR="00CC7F75">
        <w:rPr>
          <w:rFonts w:ascii="Times New Roman" w:hAnsi="Times New Roman" w:cs="Times New Roman"/>
          <w:sz w:val="22"/>
          <w:szCs w:val="22"/>
        </w:rPr>
        <w:tab/>
        <w:t xml:space="preserve">                    </w:t>
      </w:r>
    </w:p>
    <w:p w14:paraId="1AEAC766" w14:textId="28C5F2C8" w:rsidR="00642316" w:rsidRDefault="00C8275E" w:rsidP="00C8275E">
      <w:pPr>
        <w:spacing w:before="0" w:after="0"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Check9"/>
            <w:enabled/>
            <w:calcOnExit w:val="0"/>
            <w:checkBox>
              <w:size w:val="30"/>
              <w:default w:val="0"/>
            </w:checkBox>
          </w:ffData>
        </w:fldChar>
      </w:r>
      <w:bookmarkStart w:id="18" w:name="Check9"/>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8"/>
      <w:r w:rsidR="00642316">
        <w:rPr>
          <w:rFonts w:ascii="Times New Roman" w:hAnsi="Times New Roman" w:cs="Times New Roman"/>
          <w:sz w:val="22"/>
          <w:szCs w:val="22"/>
        </w:rPr>
        <w:t xml:space="preserve"> </w:t>
      </w:r>
      <w:r w:rsidR="00642316" w:rsidRPr="00AA1685">
        <w:rPr>
          <w:rFonts w:ascii="Times New Roman" w:hAnsi="Times New Roman" w:cs="Times New Roman"/>
          <w:sz w:val="22"/>
          <w:szCs w:val="22"/>
        </w:rPr>
        <w:t>Coordinated Entry – Supportive Services</w:t>
      </w:r>
      <w:r w:rsidR="00642316">
        <w:rPr>
          <w:rFonts w:ascii="Times New Roman" w:hAnsi="Times New Roman" w:cs="Times New Roman"/>
          <w:sz w:val="22"/>
          <w:szCs w:val="22"/>
        </w:rPr>
        <w:t xml:space="preserve"> Only (</w:t>
      </w:r>
      <w:r w:rsidR="004C7BC0">
        <w:rPr>
          <w:rFonts w:ascii="Times New Roman" w:hAnsi="Times New Roman" w:cs="Times New Roman"/>
          <w:sz w:val="22"/>
          <w:szCs w:val="22"/>
        </w:rPr>
        <w:t>CE-SSO)</w:t>
      </w:r>
    </w:p>
    <w:p w14:paraId="32542903" w14:textId="77777777" w:rsidR="00E7694E" w:rsidRDefault="00E7694E" w:rsidP="00C8275E">
      <w:pPr>
        <w:spacing w:before="0" w:after="0" w:line="360" w:lineRule="auto"/>
        <w:rPr>
          <w:rFonts w:ascii="Times New Roman" w:hAnsi="Times New Roman" w:cs="Times New Roman"/>
          <w:sz w:val="22"/>
          <w:szCs w:val="22"/>
        </w:rPr>
      </w:pPr>
    </w:p>
    <w:p w14:paraId="234983F5" w14:textId="250EBF8E" w:rsidR="00E7694E" w:rsidRPr="005359EE" w:rsidRDefault="00E7694E" w:rsidP="00E7694E">
      <w:pPr>
        <w:spacing w:before="0" w:after="0" w:line="240" w:lineRule="auto"/>
        <w:rPr>
          <w:rFonts w:ascii="Times New Roman" w:hAnsi="Times New Roman" w:cs="Times New Roman"/>
          <w:sz w:val="22"/>
          <w:szCs w:val="22"/>
        </w:rPr>
      </w:pPr>
      <w:r w:rsidRPr="005359EE">
        <w:rPr>
          <w:rFonts w:ascii="Times New Roman" w:hAnsi="Times New Roman" w:cs="Times New Roman"/>
          <w:sz w:val="22"/>
          <w:szCs w:val="22"/>
        </w:rPr>
        <w:t>Provide funding source for each selected project type.</w:t>
      </w:r>
    </w:p>
    <w:p w14:paraId="41D779DC" w14:textId="77777777" w:rsidR="00E7694E" w:rsidRPr="005359EE" w:rsidRDefault="00E7694E" w:rsidP="00E7694E">
      <w:pPr>
        <w:spacing w:before="0" w:after="0" w:line="240" w:lineRule="auto"/>
        <w:rPr>
          <w:rFonts w:ascii="Times New Roman" w:hAnsi="Times New Roman" w:cs="Times New Roman"/>
          <w:i/>
          <w:iCs/>
          <w:sz w:val="22"/>
          <w:szCs w:val="22"/>
        </w:rPr>
      </w:pPr>
      <w:r w:rsidRPr="005359EE">
        <w:rPr>
          <w:rFonts w:ascii="Times New Roman" w:hAnsi="Times New Roman" w:cs="Times New Roman"/>
          <w:i/>
          <w:iCs/>
          <w:sz w:val="22"/>
          <w:szCs w:val="22"/>
        </w:rPr>
        <w:t xml:space="preserve">Limit: 1,000 characters </w:t>
      </w:r>
    </w:p>
    <w:p w14:paraId="60DA574E" w14:textId="77777777" w:rsidR="00C8275E" w:rsidRPr="005359EE" w:rsidRDefault="00C8275E" w:rsidP="00C8275E">
      <w:pPr>
        <w:spacing w:before="0" w:after="0" w:line="360" w:lineRule="auto"/>
        <w:rPr>
          <w:rFonts w:ascii="Times New Roman" w:hAnsi="Times New Roman" w:cs="Times New Roman"/>
          <w:sz w:val="22"/>
          <w:szCs w:val="22"/>
        </w:rPr>
      </w:pPr>
    </w:p>
    <w:p w14:paraId="7FA99965" w14:textId="235B3A44" w:rsidR="007707BF" w:rsidRPr="005359EE" w:rsidRDefault="007707BF" w:rsidP="001F40A6">
      <w:pPr>
        <w:pStyle w:val="ListParagraph"/>
        <w:numPr>
          <w:ilvl w:val="0"/>
          <w:numId w:val="24"/>
        </w:numPr>
        <w:rPr>
          <w:rFonts w:ascii="Times New Roman" w:hAnsi="Times New Roman" w:cs="Times New Roman"/>
          <w:sz w:val="22"/>
          <w:szCs w:val="22"/>
        </w:rPr>
      </w:pPr>
      <w:r w:rsidRPr="005359EE">
        <w:rPr>
          <w:rFonts w:ascii="Times New Roman" w:hAnsi="Times New Roman" w:cs="Times New Roman"/>
          <w:sz w:val="22"/>
          <w:szCs w:val="22"/>
        </w:rPr>
        <w:t>What client population</w:t>
      </w:r>
      <w:r w:rsidR="00C85F76" w:rsidRPr="005359EE">
        <w:rPr>
          <w:rFonts w:ascii="Times New Roman" w:hAnsi="Times New Roman" w:cs="Times New Roman"/>
          <w:sz w:val="22"/>
          <w:szCs w:val="22"/>
        </w:rPr>
        <w:t>(s)</w:t>
      </w:r>
      <w:r w:rsidRPr="005359EE">
        <w:rPr>
          <w:rFonts w:ascii="Times New Roman" w:hAnsi="Times New Roman" w:cs="Times New Roman"/>
          <w:sz w:val="22"/>
          <w:szCs w:val="22"/>
        </w:rPr>
        <w:t xml:space="preserve"> is the project intending to serve? What are the needs of that population? How will the project ensure equitable access to services and meet the needs of those specific populations? </w:t>
      </w:r>
    </w:p>
    <w:p w14:paraId="286EBAE5" w14:textId="77777777" w:rsidR="007707BF" w:rsidRPr="005359EE" w:rsidRDefault="007707BF" w:rsidP="007707BF">
      <w:pPr>
        <w:pStyle w:val="ListParagraph"/>
        <w:spacing w:before="0" w:after="0" w:line="240" w:lineRule="auto"/>
        <w:contextualSpacing w:val="0"/>
        <w:rPr>
          <w:rFonts w:ascii="Times New Roman" w:hAnsi="Times New Roman" w:cs="Times New Roman"/>
          <w:i/>
          <w:iCs/>
          <w:sz w:val="22"/>
          <w:szCs w:val="22"/>
        </w:rPr>
      </w:pPr>
      <w:r w:rsidRPr="005359EE">
        <w:rPr>
          <w:rFonts w:ascii="Times New Roman" w:hAnsi="Times New Roman" w:cs="Times New Roman"/>
          <w:i/>
          <w:iCs/>
          <w:sz w:val="22"/>
          <w:szCs w:val="22"/>
        </w:rPr>
        <w:t xml:space="preserve">Limit: 1,000 characters </w:t>
      </w:r>
    </w:p>
    <w:p w14:paraId="7592F878" w14:textId="77777777" w:rsidR="007707BF" w:rsidRPr="005359EE" w:rsidRDefault="007707BF" w:rsidP="007707BF">
      <w:pPr>
        <w:pStyle w:val="ListParagraph"/>
        <w:spacing w:before="0" w:after="0" w:line="240" w:lineRule="auto"/>
        <w:contextualSpacing w:val="0"/>
        <w:rPr>
          <w:rFonts w:ascii="Times New Roman" w:hAnsi="Times New Roman" w:cs="Times New Roman"/>
          <w:i/>
          <w:iCs/>
          <w:sz w:val="22"/>
          <w:szCs w:val="22"/>
        </w:rPr>
      </w:pPr>
    </w:p>
    <w:p w14:paraId="343134C7" w14:textId="1CB4D527" w:rsidR="002A3365" w:rsidRPr="002A3365" w:rsidRDefault="00557FE2" w:rsidP="002A3365">
      <w:pPr>
        <w:pStyle w:val="ListParagraph"/>
        <w:numPr>
          <w:ilvl w:val="0"/>
          <w:numId w:val="24"/>
        </w:numPr>
        <w:spacing w:before="0" w:after="0"/>
        <w:rPr>
          <w:rFonts w:ascii="Times New Roman" w:hAnsi="Times New Roman" w:cs="Times New Roman"/>
          <w:sz w:val="22"/>
          <w:szCs w:val="22"/>
        </w:rPr>
      </w:pPr>
      <w:r w:rsidRPr="002A3365">
        <w:rPr>
          <w:rFonts w:ascii="Times New Roman" w:hAnsi="Times New Roman" w:cs="Times New Roman"/>
          <w:sz w:val="22"/>
          <w:szCs w:val="22"/>
        </w:rPr>
        <w:t>Please describe the plan for rapid implementation of the program, documenting how the project will be ready to begin enrolling the first program participant.</w:t>
      </w:r>
      <w:r w:rsidR="00F971EE" w:rsidRPr="002A3365">
        <w:rPr>
          <w:rFonts w:ascii="Times New Roman" w:hAnsi="Times New Roman" w:cs="Times New Roman"/>
          <w:sz w:val="22"/>
          <w:szCs w:val="22"/>
        </w:rPr>
        <w:t xml:space="preserve"> Additionally, </w:t>
      </w:r>
      <w:r w:rsidR="00ED70B8" w:rsidRPr="002A3365">
        <w:rPr>
          <w:rFonts w:ascii="Times New Roman" w:hAnsi="Times New Roman" w:cs="Times New Roman"/>
          <w:sz w:val="22"/>
          <w:szCs w:val="22"/>
        </w:rPr>
        <w:t xml:space="preserve">complete the chart below </w:t>
      </w:r>
      <w:r w:rsidR="002A3365" w:rsidRPr="002A3365">
        <w:rPr>
          <w:rFonts w:ascii="Times New Roman" w:hAnsi="Times New Roman" w:cs="Times New Roman"/>
          <w:sz w:val="22"/>
          <w:szCs w:val="22"/>
        </w:rPr>
        <w:t xml:space="preserve">to provide a schedule of proposed activities for 60 days, 120 days, and 180 days after grant award. </w:t>
      </w:r>
    </w:p>
    <w:p w14:paraId="5EC29454" w14:textId="77777777" w:rsidR="002A3365" w:rsidRDefault="002A3365" w:rsidP="002A3365">
      <w:pPr>
        <w:spacing w:before="0" w:after="0"/>
        <w:ind w:firstLine="720"/>
        <w:rPr>
          <w:rFonts w:ascii="Times New Roman" w:hAnsi="Times New Roman" w:cs="Times New Roman"/>
          <w:i/>
          <w:iCs/>
          <w:sz w:val="22"/>
          <w:szCs w:val="22"/>
        </w:rPr>
      </w:pPr>
      <w:r w:rsidRPr="00881F8C">
        <w:rPr>
          <w:rFonts w:ascii="Times New Roman" w:hAnsi="Times New Roman" w:cs="Times New Roman"/>
          <w:i/>
          <w:iCs/>
          <w:sz w:val="22"/>
          <w:szCs w:val="22"/>
        </w:rPr>
        <w:t>Limit: 1,000 characters</w:t>
      </w:r>
    </w:p>
    <w:p w14:paraId="6B92701C" w14:textId="3456404F" w:rsidR="00B91B44" w:rsidRDefault="00B91B44" w:rsidP="000A5072">
      <w:pPr>
        <w:spacing w:before="0" w:after="0"/>
        <w:ind w:firstLine="720"/>
        <w:rPr>
          <w:rFonts w:ascii="Times New Roman" w:hAnsi="Times New Roman" w:cs="Times New Roman"/>
          <w:i/>
          <w:iCs/>
          <w:sz w:val="22"/>
          <w:szCs w:val="22"/>
        </w:rPr>
      </w:pPr>
    </w:p>
    <w:tbl>
      <w:tblPr>
        <w:tblStyle w:val="TableGrid"/>
        <w:tblW w:w="9090" w:type="dxa"/>
        <w:tblInd w:w="265" w:type="dxa"/>
        <w:tblLook w:val="04A0" w:firstRow="1" w:lastRow="0" w:firstColumn="1" w:lastColumn="0" w:noHBand="0" w:noVBand="1"/>
      </w:tblPr>
      <w:tblGrid>
        <w:gridCol w:w="2250"/>
        <w:gridCol w:w="1710"/>
        <w:gridCol w:w="1710"/>
        <w:gridCol w:w="1710"/>
        <w:gridCol w:w="1710"/>
      </w:tblGrid>
      <w:tr w:rsidR="00B50781" w14:paraId="50B05F01" w14:textId="77777777" w:rsidTr="00B50781">
        <w:trPr>
          <w:trHeight w:val="288"/>
        </w:trPr>
        <w:tc>
          <w:tcPr>
            <w:tcW w:w="2250" w:type="dxa"/>
          </w:tcPr>
          <w:p w14:paraId="6CF956F2" w14:textId="0EAFD5D3" w:rsidR="00B50781" w:rsidRPr="00881F8C" w:rsidRDefault="00B50781"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Project Milestones</w:t>
            </w:r>
          </w:p>
        </w:tc>
        <w:tc>
          <w:tcPr>
            <w:tcW w:w="1710" w:type="dxa"/>
          </w:tcPr>
          <w:p w14:paraId="5BF93E46" w14:textId="6E839A94" w:rsidR="00B50781" w:rsidRPr="00881F8C" w:rsidRDefault="00881F8C"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u w:val="single"/>
              </w:rPr>
              <w:t>60</w:t>
            </w:r>
            <w:r w:rsidRPr="00881F8C">
              <w:rPr>
                <w:rFonts w:ascii="Times New Roman" w:hAnsi="Times New Roman" w:cs="Times New Roman"/>
                <w:b/>
                <w:bCs/>
                <w:color w:val="0070C0"/>
                <w:sz w:val="22"/>
                <w:szCs w:val="22"/>
              </w:rPr>
              <w:t xml:space="preserve"> </w:t>
            </w:r>
            <w:r w:rsidR="00B50781" w:rsidRPr="00881F8C">
              <w:rPr>
                <w:rFonts w:ascii="Times New Roman" w:hAnsi="Times New Roman" w:cs="Times New Roman"/>
                <w:b/>
                <w:bCs/>
                <w:color w:val="0070C0"/>
                <w:sz w:val="22"/>
                <w:szCs w:val="22"/>
              </w:rPr>
              <w:t xml:space="preserve">Days from </w:t>
            </w:r>
          </w:p>
          <w:p w14:paraId="34896BDD" w14:textId="16F78245" w:rsidR="00B50781" w:rsidRPr="00881F8C" w:rsidRDefault="00B50781"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Execution of Grant Agreement</w:t>
            </w:r>
          </w:p>
        </w:tc>
        <w:tc>
          <w:tcPr>
            <w:tcW w:w="1710" w:type="dxa"/>
          </w:tcPr>
          <w:p w14:paraId="3EF19F41" w14:textId="21C0E7E0" w:rsidR="00B50781" w:rsidRPr="00881F8C" w:rsidRDefault="00881F8C"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u w:val="single"/>
              </w:rPr>
              <w:t>120</w:t>
            </w:r>
            <w:r w:rsidRPr="00881F8C">
              <w:rPr>
                <w:rFonts w:ascii="Times New Roman" w:hAnsi="Times New Roman" w:cs="Times New Roman"/>
                <w:b/>
                <w:bCs/>
                <w:color w:val="0070C0"/>
                <w:sz w:val="22"/>
                <w:szCs w:val="22"/>
              </w:rPr>
              <w:t xml:space="preserve"> </w:t>
            </w:r>
            <w:r w:rsidR="00B50781" w:rsidRPr="00881F8C">
              <w:rPr>
                <w:rFonts w:ascii="Times New Roman" w:hAnsi="Times New Roman" w:cs="Times New Roman"/>
                <w:b/>
                <w:bCs/>
                <w:color w:val="0070C0"/>
                <w:sz w:val="22"/>
                <w:szCs w:val="22"/>
              </w:rPr>
              <w:t xml:space="preserve">Days from </w:t>
            </w:r>
          </w:p>
          <w:p w14:paraId="16FBD122" w14:textId="56774E3D" w:rsidR="00B50781" w:rsidRPr="00881F8C" w:rsidRDefault="00B50781"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Execution of Grant Agreement</w:t>
            </w:r>
          </w:p>
        </w:tc>
        <w:tc>
          <w:tcPr>
            <w:tcW w:w="1710" w:type="dxa"/>
          </w:tcPr>
          <w:p w14:paraId="52105590" w14:textId="5C6A8FAD" w:rsidR="00B50781" w:rsidRPr="00881F8C" w:rsidRDefault="00881F8C"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u w:val="single"/>
              </w:rPr>
              <w:t>180</w:t>
            </w:r>
            <w:r w:rsidRPr="00881F8C">
              <w:rPr>
                <w:rFonts w:ascii="Times New Roman" w:hAnsi="Times New Roman" w:cs="Times New Roman"/>
                <w:b/>
                <w:bCs/>
                <w:color w:val="0070C0"/>
                <w:sz w:val="22"/>
                <w:szCs w:val="22"/>
              </w:rPr>
              <w:t xml:space="preserve"> </w:t>
            </w:r>
            <w:r w:rsidR="00B50781" w:rsidRPr="00881F8C">
              <w:rPr>
                <w:rFonts w:ascii="Times New Roman" w:hAnsi="Times New Roman" w:cs="Times New Roman"/>
                <w:b/>
                <w:bCs/>
                <w:color w:val="0070C0"/>
                <w:sz w:val="22"/>
                <w:szCs w:val="22"/>
              </w:rPr>
              <w:t xml:space="preserve">Days from </w:t>
            </w:r>
          </w:p>
          <w:p w14:paraId="5592C2A4" w14:textId="57AF4E7A" w:rsidR="00B50781" w:rsidRPr="00881F8C" w:rsidRDefault="00B50781"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Execution of Grant Agreement</w:t>
            </w:r>
          </w:p>
        </w:tc>
        <w:tc>
          <w:tcPr>
            <w:tcW w:w="1710" w:type="dxa"/>
          </w:tcPr>
          <w:p w14:paraId="3E4DC2C2" w14:textId="208B676F" w:rsidR="00B50781" w:rsidRPr="00881F8C" w:rsidRDefault="00881F8C"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u w:val="single"/>
              </w:rPr>
              <w:t>365</w:t>
            </w:r>
            <w:r w:rsidRPr="00881F8C">
              <w:rPr>
                <w:rFonts w:ascii="Times New Roman" w:hAnsi="Times New Roman" w:cs="Times New Roman"/>
                <w:b/>
                <w:bCs/>
                <w:color w:val="0070C0"/>
                <w:sz w:val="22"/>
                <w:szCs w:val="22"/>
              </w:rPr>
              <w:t xml:space="preserve"> </w:t>
            </w:r>
            <w:r w:rsidR="00B50781" w:rsidRPr="00881F8C">
              <w:rPr>
                <w:rFonts w:ascii="Times New Roman" w:hAnsi="Times New Roman" w:cs="Times New Roman"/>
                <w:b/>
                <w:bCs/>
                <w:color w:val="0070C0"/>
                <w:sz w:val="22"/>
                <w:szCs w:val="22"/>
              </w:rPr>
              <w:t xml:space="preserve">Days from </w:t>
            </w:r>
          </w:p>
          <w:p w14:paraId="7A41FDBE" w14:textId="48356724" w:rsidR="00B50781" w:rsidRPr="00881F8C" w:rsidRDefault="00B50781"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Execution of Grant Agreement</w:t>
            </w:r>
          </w:p>
        </w:tc>
      </w:tr>
      <w:tr w:rsidR="00B50781" w14:paraId="70817944" w14:textId="77777777" w:rsidTr="00B50781">
        <w:trPr>
          <w:trHeight w:val="288"/>
        </w:trPr>
        <w:tc>
          <w:tcPr>
            <w:tcW w:w="2250" w:type="dxa"/>
          </w:tcPr>
          <w:p w14:paraId="1939824E" w14:textId="4B52D9BD" w:rsidR="00B50781" w:rsidRPr="00881F8C" w:rsidRDefault="00AD54AF"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Begin hiring staff or expending funds</w:t>
            </w:r>
          </w:p>
        </w:tc>
        <w:tc>
          <w:tcPr>
            <w:tcW w:w="1710" w:type="dxa"/>
          </w:tcPr>
          <w:p w14:paraId="4E48B51D" w14:textId="77777777" w:rsidR="00B50781" w:rsidRDefault="00B50781" w:rsidP="00B50781">
            <w:pPr>
              <w:spacing w:before="0" w:after="0"/>
              <w:rPr>
                <w:rFonts w:ascii="Times New Roman" w:hAnsi="Times New Roman" w:cs="Times New Roman"/>
                <w:sz w:val="22"/>
                <w:szCs w:val="22"/>
              </w:rPr>
            </w:pPr>
          </w:p>
        </w:tc>
        <w:tc>
          <w:tcPr>
            <w:tcW w:w="1710" w:type="dxa"/>
          </w:tcPr>
          <w:p w14:paraId="5658FE03" w14:textId="77777777" w:rsidR="00B50781" w:rsidRDefault="00B50781" w:rsidP="00B50781">
            <w:pPr>
              <w:spacing w:before="0" w:after="0"/>
              <w:rPr>
                <w:rFonts w:ascii="Times New Roman" w:hAnsi="Times New Roman" w:cs="Times New Roman"/>
                <w:sz w:val="22"/>
                <w:szCs w:val="22"/>
              </w:rPr>
            </w:pPr>
          </w:p>
        </w:tc>
        <w:tc>
          <w:tcPr>
            <w:tcW w:w="1710" w:type="dxa"/>
          </w:tcPr>
          <w:p w14:paraId="2F15A92F" w14:textId="77777777" w:rsidR="00B50781" w:rsidRDefault="00B50781" w:rsidP="00B50781">
            <w:pPr>
              <w:spacing w:before="0" w:after="0"/>
              <w:rPr>
                <w:rFonts w:ascii="Times New Roman" w:hAnsi="Times New Roman" w:cs="Times New Roman"/>
                <w:sz w:val="22"/>
                <w:szCs w:val="22"/>
              </w:rPr>
            </w:pPr>
          </w:p>
        </w:tc>
        <w:tc>
          <w:tcPr>
            <w:tcW w:w="1710" w:type="dxa"/>
          </w:tcPr>
          <w:p w14:paraId="6D083FB8" w14:textId="77777777" w:rsidR="00B50781" w:rsidRDefault="00B50781" w:rsidP="00B50781">
            <w:pPr>
              <w:spacing w:before="0" w:after="0"/>
              <w:rPr>
                <w:rFonts w:ascii="Times New Roman" w:hAnsi="Times New Roman" w:cs="Times New Roman"/>
                <w:sz w:val="22"/>
                <w:szCs w:val="22"/>
              </w:rPr>
            </w:pPr>
          </w:p>
        </w:tc>
      </w:tr>
      <w:tr w:rsidR="00B50781" w14:paraId="0089D31E" w14:textId="77777777" w:rsidTr="00B50781">
        <w:trPr>
          <w:trHeight w:val="288"/>
        </w:trPr>
        <w:tc>
          <w:tcPr>
            <w:tcW w:w="2250" w:type="dxa"/>
          </w:tcPr>
          <w:p w14:paraId="3216169F" w14:textId="62011BC4" w:rsidR="00B50781" w:rsidRPr="00881F8C" w:rsidRDefault="00AD54AF"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Begin program participant enrollment</w:t>
            </w:r>
          </w:p>
        </w:tc>
        <w:tc>
          <w:tcPr>
            <w:tcW w:w="1710" w:type="dxa"/>
          </w:tcPr>
          <w:p w14:paraId="146EA16A" w14:textId="77777777" w:rsidR="00B50781" w:rsidRDefault="00B50781" w:rsidP="00B50781">
            <w:pPr>
              <w:spacing w:before="0" w:after="0"/>
              <w:rPr>
                <w:rFonts w:ascii="Times New Roman" w:hAnsi="Times New Roman" w:cs="Times New Roman"/>
                <w:sz w:val="22"/>
                <w:szCs w:val="22"/>
              </w:rPr>
            </w:pPr>
          </w:p>
        </w:tc>
        <w:tc>
          <w:tcPr>
            <w:tcW w:w="1710" w:type="dxa"/>
          </w:tcPr>
          <w:p w14:paraId="73331634" w14:textId="77777777" w:rsidR="00B50781" w:rsidRDefault="00B50781" w:rsidP="00B50781">
            <w:pPr>
              <w:spacing w:before="0" w:after="0"/>
              <w:rPr>
                <w:rFonts w:ascii="Times New Roman" w:hAnsi="Times New Roman" w:cs="Times New Roman"/>
                <w:sz w:val="22"/>
                <w:szCs w:val="22"/>
              </w:rPr>
            </w:pPr>
          </w:p>
        </w:tc>
        <w:tc>
          <w:tcPr>
            <w:tcW w:w="1710" w:type="dxa"/>
          </w:tcPr>
          <w:p w14:paraId="09E7B9A9" w14:textId="77777777" w:rsidR="00B50781" w:rsidRDefault="00B50781" w:rsidP="00B50781">
            <w:pPr>
              <w:spacing w:before="0" w:after="0"/>
              <w:rPr>
                <w:rFonts w:ascii="Times New Roman" w:hAnsi="Times New Roman" w:cs="Times New Roman"/>
                <w:sz w:val="22"/>
                <w:szCs w:val="22"/>
              </w:rPr>
            </w:pPr>
          </w:p>
        </w:tc>
        <w:tc>
          <w:tcPr>
            <w:tcW w:w="1710" w:type="dxa"/>
          </w:tcPr>
          <w:p w14:paraId="19CA4A1C" w14:textId="77777777" w:rsidR="00B50781" w:rsidRDefault="00B50781" w:rsidP="00B50781">
            <w:pPr>
              <w:spacing w:before="0" w:after="0"/>
              <w:rPr>
                <w:rFonts w:ascii="Times New Roman" w:hAnsi="Times New Roman" w:cs="Times New Roman"/>
                <w:sz w:val="22"/>
                <w:szCs w:val="22"/>
              </w:rPr>
            </w:pPr>
          </w:p>
        </w:tc>
      </w:tr>
      <w:tr w:rsidR="00B50781" w14:paraId="34BF2E1D" w14:textId="77777777" w:rsidTr="00B50781">
        <w:trPr>
          <w:trHeight w:val="288"/>
        </w:trPr>
        <w:tc>
          <w:tcPr>
            <w:tcW w:w="2250" w:type="dxa"/>
          </w:tcPr>
          <w:p w14:paraId="4274C931" w14:textId="43E2E87D" w:rsidR="00B50781" w:rsidRPr="00881F8C" w:rsidRDefault="00AD54AF"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 xml:space="preserve">Program participants occupy </w:t>
            </w:r>
            <w:r w:rsidR="005E12DC" w:rsidRPr="00881F8C">
              <w:rPr>
                <w:rFonts w:ascii="Times New Roman" w:hAnsi="Times New Roman" w:cs="Times New Roman"/>
                <w:b/>
                <w:bCs/>
                <w:color w:val="0070C0"/>
                <w:sz w:val="22"/>
                <w:szCs w:val="22"/>
              </w:rPr>
              <w:t>units</w:t>
            </w:r>
            <w:r w:rsidR="00F96627" w:rsidRPr="00881F8C">
              <w:rPr>
                <w:rFonts w:ascii="Times New Roman" w:hAnsi="Times New Roman" w:cs="Times New Roman"/>
                <w:b/>
                <w:bCs/>
                <w:color w:val="0070C0"/>
                <w:sz w:val="22"/>
                <w:szCs w:val="22"/>
              </w:rPr>
              <w:t xml:space="preserve"> or supportive services begin</w:t>
            </w:r>
          </w:p>
        </w:tc>
        <w:tc>
          <w:tcPr>
            <w:tcW w:w="1710" w:type="dxa"/>
          </w:tcPr>
          <w:p w14:paraId="1557257C" w14:textId="77777777" w:rsidR="00B50781" w:rsidRDefault="00B50781" w:rsidP="00B50781">
            <w:pPr>
              <w:spacing w:before="0" w:after="0"/>
              <w:rPr>
                <w:rFonts w:ascii="Times New Roman" w:hAnsi="Times New Roman" w:cs="Times New Roman"/>
                <w:sz w:val="22"/>
                <w:szCs w:val="22"/>
              </w:rPr>
            </w:pPr>
          </w:p>
        </w:tc>
        <w:tc>
          <w:tcPr>
            <w:tcW w:w="1710" w:type="dxa"/>
          </w:tcPr>
          <w:p w14:paraId="4B45CC54" w14:textId="77777777" w:rsidR="00B50781" w:rsidRDefault="00B50781" w:rsidP="00B50781">
            <w:pPr>
              <w:spacing w:before="0" w:after="0"/>
              <w:rPr>
                <w:rFonts w:ascii="Times New Roman" w:hAnsi="Times New Roman" w:cs="Times New Roman"/>
                <w:sz w:val="22"/>
                <w:szCs w:val="22"/>
              </w:rPr>
            </w:pPr>
          </w:p>
        </w:tc>
        <w:tc>
          <w:tcPr>
            <w:tcW w:w="1710" w:type="dxa"/>
          </w:tcPr>
          <w:p w14:paraId="4FBC9AE4" w14:textId="77777777" w:rsidR="00B50781" w:rsidRDefault="00B50781" w:rsidP="00B50781">
            <w:pPr>
              <w:spacing w:before="0" w:after="0"/>
              <w:rPr>
                <w:rFonts w:ascii="Times New Roman" w:hAnsi="Times New Roman" w:cs="Times New Roman"/>
                <w:sz w:val="22"/>
                <w:szCs w:val="22"/>
              </w:rPr>
            </w:pPr>
          </w:p>
        </w:tc>
        <w:tc>
          <w:tcPr>
            <w:tcW w:w="1710" w:type="dxa"/>
          </w:tcPr>
          <w:p w14:paraId="118EF7A5" w14:textId="77777777" w:rsidR="00B50781" w:rsidRDefault="00B50781" w:rsidP="00B50781">
            <w:pPr>
              <w:spacing w:before="0" w:after="0"/>
              <w:rPr>
                <w:rFonts w:ascii="Times New Roman" w:hAnsi="Times New Roman" w:cs="Times New Roman"/>
                <w:sz w:val="22"/>
                <w:szCs w:val="22"/>
              </w:rPr>
            </w:pPr>
          </w:p>
        </w:tc>
      </w:tr>
      <w:tr w:rsidR="00B50781" w14:paraId="7114F66E" w14:textId="77777777" w:rsidTr="00B50781">
        <w:trPr>
          <w:trHeight w:val="303"/>
        </w:trPr>
        <w:tc>
          <w:tcPr>
            <w:tcW w:w="2250" w:type="dxa"/>
          </w:tcPr>
          <w:p w14:paraId="2558D8B7" w14:textId="6AC7AD6A" w:rsidR="00B50781" w:rsidRPr="00881F8C" w:rsidRDefault="00F96627"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Units and supportive services near 100% capacity</w:t>
            </w:r>
          </w:p>
        </w:tc>
        <w:tc>
          <w:tcPr>
            <w:tcW w:w="1710" w:type="dxa"/>
          </w:tcPr>
          <w:p w14:paraId="5C7EB793" w14:textId="77777777" w:rsidR="00B50781" w:rsidRDefault="00B50781" w:rsidP="00B50781">
            <w:pPr>
              <w:spacing w:before="0" w:after="0"/>
              <w:rPr>
                <w:rFonts w:ascii="Times New Roman" w:hAnsi="Times New Roman" w:cs="Times New Roman"/>
                <w:sz w:val="22"/>
                <w:szCs w:val="22"/>
              </w:rPr>
            </w:pPr>
          </w:p>
        </w:tc>
        <w:tc>
          <w:tcPr>
            <w:tcW w:w="1710" w:type="dxa"/>
          </w:tcPr>
          <w:p w14:paraId="04556D1B" w14:textId="77777777" w:rsidR="00B50781" w:rsidRDefault="00B50781" w:rsidP="00B50781">
            <w:pPr>
              <w:spacing w:before="0" w:after="0"/>
              <w:rPr>
                <w:rFonts w:ascii="Times New Roman" w:hAnsi="Times New Roman" w:cs="Times New Roman"/>
                <w:sz w:val="22"/>
                <w:szCs w:val="22"/>
              </w:rPr>
            </w:pPr>
          </w:p>
        </w:tc>
        <w:tc>
          <w:tcPr>
            <w:tcW w:w="1710" w:type="dxa"/>
          </w:tcPr>
          <w:p w14:paraId="5C474B18" w14:textId="77777777" w:rsidR="00B50781" w:rsidRDefault="00B50781" w:rsidP="00B50781">
            <w:pPr>
              <w:spacing w:before="0" w:after="0"/>
              <w:rPr>
                <w:rFonts w:ascii="Times New Roman" w:hAnsi="Times New Roman" w:cs="Times New Roman"/>
                <w:sz w:val="22"/>
                <w:szCs w:val="22"/>
              </w:rPr>
            </w:pPr>
          </w:p>
        </w:tc>
        <w:tc>
          <w:tcPr>
            <w:tcW w:w="1710" w:type="dxa"/>
          </w:tcPr>
          <w:p w14:paraId="3618D0F4" w14:textId="77777777" w:rsidR="00B50781" w:rsidRDefault="00B50781" w:rsidP="00B50781">
            <w:pPr>
              <w:spacing w:before="0" w:after="0"/>
              <w:rPr>
                <w:rFonts w:ascii="Times New Roman" w:hAnsi="Times New Roman" w:cs="Times New Roman"/>
                <w:sz w:val="22"/>
                <w:szCs w:val="22"/>
              </w:rPr>
            </w:pPr>
          </w:p>
        </w:tc>
      </w:tr>
      <w:tr w:rsidR="00B50781" w14:paraId="71ECC5C9" w14:textId="77777777" w:rsidTr="00B50781">
        <w:trPr>
          <w:trHeight w:val="288"/>
        </w:trPr>
        <w:tc>
          <w:tcPr>
            <w:tcW w:w="2250" w:type="dxa"/>
          </w:tcPr>
          <w:p w14:paraId="4C3ED957" w14:textId="0BC16911" w:rsidR="00B50781" w:rsidRPr="00881F8C" w:rsidRDefault="00F96627"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lastRenderedPageBreak/>
              <w:t xml:space="preserve">Closing on </w:t>
            </w:r>
            <w:r w:rsidR="0022692F" w:rsidRPr="00881F8C">
              <w:rPr>
                <w:rFonts w:ascii="Times New Roman" w:hAnsi="Times New Roman" w:cs="Times New Roman"/>
                <w:b/>
                <w:bCs/>
                <w:color w:val="0070C0"/>
                <w:sz w:val="22"/>
                <w:szCs w:val="22"/>
              </w:rPr>
              <w:t>purchase or lease of land or structures</w:t>
            </w:r>
          </w:p>
        </w:tc>
        <w:tc>
          <w:tcPr>
            <w:tcW w:w="1710" w:type="dxa"/>
          </w:tcPr>
          <w:p w14:paraId="2224B05B" w14:textId="77777777" w:rsidR="00B50781" w:rsidRDefault="00B50781" w:rsidP="00B50781">
            <w:pPr>
              <w:spacing w:before="0" w:after="0"/>
              <w:rPr>
                <w:rFonts w:ascii="Times New Roman" w:hAnsi="Times New Roman" w:cs="Times New Roman"/>
                <w:sz w:val="22"/>
                <w:szCs w:val="22"/>
              </w:rPr>
            </w:pPr>
          </w:p>
        </w:tc>
        <w:tc>
          <w:tcPr>
            <w:tcW w:w="1710" w:type="dxa"/>
          </w:tcPr>
          <w:p w14:paraId="748E4D0D" w14:textId="77777777" w:rsidR="00B50781" w:rsidRDefault="00B50781" w:rsidP="00B50781">
            <w:pPr>
              <w:spacing w:before="0" w:after="0"/>
              <w:rPr>
                <w:rFonts w:ascii="Times New Roman" w:hAnsi="Times New Roman" w:cs="Times New Roman"/>
                <w:sz w:val="22"/>
                <w:szCs w:val="22"/>
              </w:rPr>
            </w:pPr>
          </w:p>
        </w:tc>
        <w:tc>
          <w:tcPr>
            <w:tcW w:w="1710" w:type="dxa"/>
          </w:tcPr>
          <w:p w14:paraId="122EDC31" w14:textId="77777777" w:rsidR="00B50781" w:rsidRDefault="00B50781" w:rsidP="00B50781">
            <w:pPr>
              <w:spacing w:before="0" w:after="0"/>
              <w:rPr>
                <w:rFonts w:ascii="Times New Roman" w:hAnsi="Times New Roman" w:cs="Times New Roman"/>
                <w:sz w:val="22"/>
                <w:szCs w:val="22"/>
              </w:rPr>
            </w:pPr>
          </w:p>
        </w:tc>
        <w:tc>
          <w:tcPr>
            <w:tcW w:w="1710" w:type="dxa"/>
          </w:tcPr>
          <w:p w14:paraId="2AC21001" w14:textId="77777777" w:rsidR="00B50781" w:rsidRDefault="00B50781" w:rsidP="00B50781">
            <w:pPr>
              <w:spacing w:before="0" w:after="0"/>
              <w:rPr>
                <w:rFonts w:ascii="Times New Roman" w:hAnsi="Times New Roman" w:cs="Times New Roman"/>
                <w:sz w:val="22"/>
                <w:szCs w:val="22"/>
              </w:rPr>
            </w:pPr>
          </w:p>
        </w:tc>
      </w:tr>
      <w:tr w:rsidR="00B50781" w14:paraId="027E1F3A" w14:textId="77777777" w:rsidTr="00881F8C">
        <w:trPr>
          <w:trHeight w:val="737"/>
        </w:trPr>
        <w:tc>
          <w:tcPr>
            <w:tcW w:w="2250" w:type="dxa"/>
          </w:tcPr>
          <w:p w14:paraId="236C9E8A" w14:textId="48BFFD0B" w:rsidR="00B50781" w:rsidRPr="00881F8C" w:rsidRDefault="0022692F"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 xml:space="preserve">Start </w:t>
            </w:r>
            <w:r w:rsidR="004C205A" w:rsidRPr="00881F8C">
              <w:rPr>
                <w:rFonts w:ascii="Times New Roman" w:hAnsi="Times New Roman" w:cs="Times New Roman"/>
                <w:b/>
                <w:bCs/>
                <w:color w:val="0070C0"/>
                <w:sz w:val="22"/>
                <w:szCs w:val="22"/>
              </w:rPr>
              <w:t>rehabilitation</w:t>
            </w:r>
          </w:p>
        </w:tc>
        <w:tc>
          <w:tcPr>
            <w:tcW w:w="1710" w:type="dxa"/>
          </w:tcPr>
          <w:p w14:paraId="190AEAFA" w14:textId="77777777" w:rsidR="00B50781" w:rsidRDefault="00B50781" w:rsidP="00B50781">
            <w:pPr>
              <w:spacing w:before="0" w:after="0"/>
              <w:rPr>
                <w:rFonts w:ascii="Times New Roman" w:hAnsi="Times New Roman" w:cs="Times New Roman"/>
                <w:sz w:val="22"/>
                <w:szCs w:val="22"/>
              </w:rPr>
            </w:pPr>
          </w:p>
        </w:tc>
        <w:tc>
          <w:tcPr>
            <w:tcW w:w="1710" w:type="dxa"/>
          </w:tcPr>
          <w:p w14:paraId="52E5404D" w14:textId="77777777" w:rsidR="00B50781" w:rsidRDefault="00B50781" w:rsidP="00B50781">
            <w:pPr>
              <w:spacing w:before="0" w:after="0"/>
              <w:rPr>
                <w:rFonts w:ascii="Times New Roman" w:hAnsi="Times New Roman" w:cs="Times New Roman"/>
                <w:sz w:val="22"/>
                <w:szCs w:val="22"/>
              </w:rPr>
            </w:pPr>
          </w:p>
        </w:tc>
        <w:tc>
          <w:tcPr>
            <w:tcW w:w="1710" w:type="dxa"/>
          </w:tcPr>
          <w:p w14:paraId="3FE0AEC0" w14:textId="77777777" w:rsidR="00B50781" w:rsidRDefault="00B50781" w:rsidP="00B50781">
            <w:pPr>
              <w:spacing w:before="0" w:after="0"/>
              <w:rPr>
                <w:rFonts w:ascii="Times New Roman" w:hAnsi="Times New Roman" w:cs="Times New Roman"/>
                <w:sz w:val="22"/>
                <w:szCs w:val="22"/>
              </w:rPr>
            </w:pPr>
          </w:p>
        </w:tc>
        <w:tc>
          <w:tcPr>
            <w:tcW w:w="1710" w:type="dxa"/>
          </w:tcPr>
          <w:p w14:paraId="299CE15B" w14:textId="77777777" w:rsidR="00B50781" w:rsidRDefault="00B50781" w:rsidP="00B50781">
            <w:pPr>
              <w:spacing w:before="0" w:after="0"/>
              <w:rPr>
                <w:rFonts w:ascii="Times New Roman" w:hAnsi="Times New Roman" w:cs="Times New Roman"/>
                <w:sz w:val="22"/>
                <w:szCs w:val="22"/>
              </w:rPr>
            </w:pPr>
          </w:p>
        </w:tc>
      </w:tr>
      <w:tr w:rsidR="00B50781" w14:paraId="2158870C" w14:textId="77777777" w:rsidTr="00B50781">
        <w:trPr>
          <w:trHeight w:val="288"/>
        </w:trPr>
        <w:tc>
          <w:tcPr>
            <w:tcW w:w="2250" w:type="dxa"/>
          </w:tcPr>
          <w:p w14:paraId="3B80AC44" w14:textId="15136B22" w:rsidR="00B50781" w:rsidRPr="00881F8C" w:rsidRDefault="004C205A"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Complete rehabilitation</w:t>
            </w:r>
          </w:p>
        </w:tc>
        <w:tc>
          <w:tcPr>
            <w:tcW w:w="1710" w:type="dxa"/>
          </w:tcPr>
          <w:p w14:paraId="525D8F63" w14:textId="77777777" w:rsidR="00B50781" w:rsidRDefault="00B50781" w:rsidP="00B50781">
            <w:pPr>
              <w:spacing w:before="0" w:after="0"/>
              <w:rPr>
                <w:rFonts w:ascii="Times New Roman" w:hAnsi="Times New Roman" w:cs="Times New Roman"/>
                <w:sz w:val="22"/>
                <w:szCs w:val="22"/>
              </w:rPr>
            </w:pPr>
          </w:p>
        </w:tc>
        <w:tc>
          <w:tcPr>
            <w:tcW w:w="1710" w:type="dxa"/>
          </w:tcPr>
          <w:p w14:paraId="6A529BE9" w14:textId="77777777" w:rsidR="00B50781" w:rsidRDefault="00B50781" w:rsidP="00B50781">
            <w:pPr>
              <w:spacing w:before="0" w:after="0"/>
              <w:rPr>
                <w:rFonts w:ascii="Times New Roman" w:hAnsi="Times New Roman" w:cs="Times New Roman"/>
                <w:sz w:val="22"/>
                <w:szCs w:val="22"/>
              </w:rPr>
            </w:pPr>
          </w:p>
        </w:tc>
        <w:tc>
          <w:tcPr>
            <w:tcW w:w="1710" w:type="dxa"/>
          </w:tcPr>
          <w:p w14:paraId="7E341667" w14:textId="77777777" w:rsidR="00B50781" w:rsidRDefault="00B50781" w:rsidP="00B50781">
            <w:pPr>
              <w:spacing w:before="0" w:after="0"/>
              <w:rPr>
                <w:rFonts w:ascii="Times New Roman" w:hAnsi="Times New Roman" w:cs="Times New Roman"/>
                <w:sz w:val="22"/>
                <w:szCs w:val="22"/>
              </w:rPr>
            </w:pPr>
          </w:p>
        </w:tc>
        <w:tc>
          <w:tcPr>
            <w:tcW w:w="1710" w:type="dxa"/>
          </w:tcPr>
          <w:p w14:paraId="2F4C68AD" w14:textId="77777777" w:rsidR="00B50781" w:rsidRDefault="00B50781" w:rsidP="00B50781">
            <w:pPr>
              <w:spacing w:before="0" w:after="0"/>
              <w:rPr>
                <w:rFonts w:ascii="Times New Roman" w:hAnsi="Times New Roman" w:cs="Times New Roman"/>
                <w:sz w:val="22"/>
                <w:szCs w:val="22"/>
              </w:rPr>
            </w:pPr>
          </w:p>
        </w:tc>
      </w:tr>
      <w:tr w:rsidR="00B50781" w14:paraId="389367AE" w14:textId="77777777" w:rsidTr="00B50781">
        <w:trPr>
          <w:trHeight w:val="288"/>
        </w:trPr>
        <w:tc>
          <w:tcPr>
            <w:tcW w:w="2250" w:type="dxa"/>
          </w:tcPr>
          <w:p w14:paraId="5C4194CD" w14:textId="5FF02424" w:rsidR="00B50781" w:rsidRPr="00881F8C" w:rsidRDefault="004C205A"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Start new construction</w:t>
            </w:r>
          </w:p>
        </w:tc>
        <w:tc>
          <w:tcPr>
            <w:tcW w:w="1710" w:type="dxa"/>
          </w:tcPr>
          <w:p w14:paraId="5AF65436" w14:textId="77777777" w:rsidR="00B50781" w:rsidRDefault="00B50781" w:rsidP="00B50781">
            <w:pPr>
              <w:spacing w:before="0" w:after="0"/>
              <w:rPr>
                <w:rFonts w:ascii="Times New Roman" w:hAnsi="Times New Roman" w:cs="Times New Roman"/>
                <w:sz w:val="22"/>
                <w:szCs w:val="22"/>
              </w:rPr>
            </w:pPr>
          </w:p>
        </w:tc>
        <w:tc>
          <w:tcPr>
            <w:tcW w:w="1710" w:type="dxa"/>
          </w:tcPr>
          <w:p w14:paraId="3709905B" w14:textId="77777777" w:rsidR="00B50781" w:rsidRDefault="00B50781" w:rsidP="00B50781">
            <w:pPr>
              <w:spacing w:before="0" w:after="0"/>
              <w:rPr>
                <w:rFonts w:ascii="Times New Roman" w:hAnsi="Times New Roman" w:cs="Times New Roman"/>
                <w:sz w:val="22"/>
                <w:szCs w:val="22"/>
              </w:rPr>
            </w:pPr>
          </w:p>
        </w:tc>
        <w:tc>
          <w:tcPr>
            <w:tcW w:w="1710" w:type="dxa"/>
          </w:tcPr>
          <w:p w14:paraId="04F3CCC0" w14:textId="77777777" w:rsidR="00B50781" w:rsidRDefault="00B50781" w:rsidP="00B50781">
            <w:pPr>
              <w:spacing w:before="0" w:after="0"/>
              <w:rPr>
                <w:rFonts w:ascii="Times New Roman" w:hAnsi="Times New Roman" w:cs="Times New Roman"/>
                <w:sz w:val="22"/>
                <w:szCs w:val="22"/>
              </w:rPr>
            </w:pPr>
          </w:p>
        </w:tc>
        <w:tc>
          <w:tcPr>
            <w:tcW w:w="1710" w:type="dxa"/>
          </w:tcPr>
          <w:p w14:paraId="1802A57D" w14:textId="77777777" w:rsidR="00B50781" w:rsidRDefault="00B50781" w:rsidP="00B50781">
            <w:pPr>
              <w:spacing w:before="0" w:after="0"/>
              <w:rPr>
                <w:rFonts w:ascii="Times New Roman" w:hAnsi="Times New Roman" w:cs="Times New Roman"/>
                <w:sz w:val="22"/>
                <w:szCs w:val="22"/>
              </w:rPr>
            </w:pPr>
          </w:p>
        </w:tc>
      </w:tr>
      <w:tr w:rsidR="00B50781" w14:paraId="257CE57B" w14:textId="77777777" w:rsidTr="00B50781">
        <w:trPr>
          <w:trHeight w:val="288"/>
        </w:trPr>
        <w:tc>
          <w:tcPr>
            <w:tcW w:w="2250" w:type="dxa"/>
          </w:tcPr>
          <w:p w14:paraId="09FD4BB1" w14:textId="78C48168" w:rsidR="00B50781" w:rsidRPr="00881F8C" w:rsidRDefault="004C205A" w:rsidP="00B50781">
            <w:pPr>
              <w:spacing w:before="0" w:after="0"/>
              <w:rPr>
                <w:rFonts w:ascii="Times New Roman" w:hAnsi="Times New Roman" w:cs="Times New Roman"/>
                <w:b/>
                <w:bCs/>
                <w:color w:val="0070C0"/>
                <w:sz w:val="22"/>
                <w:szCs w:val="22"/>
              </w:rPr>
            </w:pPr>
            <w:r w:rsidRPr="00881F8C">
              <w:rPr>
                <w:rFonts w:ascii="Times New Roman" w:hAnsi="Times New Roman" w:cs="Times New Roman"/>
                <w:b/>
                <w:bCs/>
                <w:color w:val="0070C0"/>
                <w:sz w:val="22"/>
                <w:szCs w:val="22"/>
              </w:rPr>
              <w:t>Complete new construction</w:t>
            </w:r>
          </w:p>
        </w:tc>
        <w:tc>
          <w:tcPr>
            <w:tcW w:w="1710" w:type="dxa"/>
          </w:tcPr>
          <w:p w14:paraId="554D71BB" w14:textId="77777777" w:rsidR="00B50781" w:rsidRDefault="00B50781" w:rsidP="00B50781">
            <w:pPr>
              <w:spacing w:before="0" w:after="0"/>
              <w:rPr>
                <w:rFonts w:ascii="Times New Roman" w:hAnsi="Times New Roman" w:cs="Times New Roman"/>
                <w:sz w:val="22"/>
                <w:szCs w:val="22"/>
              </w:rPr>
            </w:pPr>
          </w:p>
        </w:tc>
        <w:tc>
          <w:tcPr>
            <w:tcW w:w="1710" w:type="dxa"/>
          </w:tcPr>
          <w:p w14:paraId="17110820" w14:textId="77777777" w:rsidR="00B50781" w:rsidRDefault="00B50781" w:rsidP="00B50781">
            <w:pPr>
              <w:spacing w:before="0" w:after="0"/>
              <w:rPr>
                <w:rFonts w:ascii="Times New Roman" w:hAnsi="Times New Roman" w:cs="Times New Roman"/>
                <w:sz w:val="22"/>
                <w:szCs w:val="22"/>
              </w:rPr>
            </w:pPr>
          </w:p>
        </w:tc>
        <w:tc>
          <w:tcPr>
            <w:tcW w:w="1710" w:type="dxa"/>
          </w:tcPr>
          <w:p w14:paraId="03716A67" w14:textId="77777777" w:rsidR="00B50781" w:rsidRDefault="00B50781" w:rsidP="00B50781">
            <w:pPr>
              <w:spacing w:before="0" w:after="0"/>
              <w:rPr>
                <w:rFonts w:ascii="Times New Roman" w:hAnsi="Times New Roman" w:cs="Times New Roman"/>
                <w:sz w:val="22"/>
                <w:szCs w:val="22"/>
              </w:rPr>
            </w:pPr>
          </w:p>
        </w:tc>
        <w:tc>
          <w:tcPr>
            <w:tcW w:w="1710" w:type="dxa"/>
          </w:tcPr>
          <w:p w14:paraId="310B9C6E" w14:textId="77777777" w:rsidR="00B50781" w:rsidRDefault="00B50781" w:rsidP="00B50781">
            <w:pPr>
              <w:spacing w:before="0" w:after="0"/>
              <w:rPr>
                <w:rFonts w:ascii="Times New Roman" w:hAnsi="Times New Roman" w:cs="Times New Roman"/>
                <w:sz w:val="22"/>
                <w:szCs w:val="22"/>
              </w:rPr>
            </w:pPr>
          </w:p>
        </w:tc>
      </w:tr>
    </w:tbl>
    <w:p w14:paraId="633E74E4" w14:textId="77777777" w:rsidR="00ED1E11" w:rsidRPr="002173B6" w:rsidRDefault="00ED1E11" w:rsidP="00881F8C">
      <w:pPr>
        <w:spacing w:before="0" w:after="0"/>
        <w:rPr>
          <w:rFonts w:ascii="Times New Roman" w:hAnsi="Times New Roman" w:cs="Times New Roman"/>
          <w:sz w:val="22"/>
          <w:szCs w:val="22"/>
        </w:rPr>
      </w:pPr>
    </w:p>
    <w:p w14:paraId="0FFC5874" w14:textId="77777777" w:rsidR="00AB0E44" w:rsidRPr="005359EE" w:rsidRDefault="00AB0E44" w:rsidP="000A5072">
      <w:pPr>
        <w:spacing w:before="0" w:after="0"/>
        <w:ind w:firstLine="720"/>
        <w:rPr>
          <w:rFonts w:ascii="Times New Roman" w:hAnsi="Times New Roman" w:cs="Times New Roman"/>
          <w:i/>
          <w:iCs/>
          <w:sz w:val="22"/>
          <w:szCs w:val="22"/>
        </w:rPr>
      </w:pPr>
    </w:p>
    <w:p w14:paraId="0751F257" w14:textId="77777777" w:rsidR="00AB0E44" w:rsidRPr="005359EE" w:rsidRDefault="00AB0E44" w:rsidP="001F40A6">
      <w:pPr>
        <w:pStyle w:val="ListParagraph"/>
        <w:numPr>
          <w:ilvl w:val="0"/>
          <w:numId w:val="24"/>
        </w:numPr>
        <w:spacing w:before="0" w:after="0"/>
        <w:rPr>
          <w:rFonts w:ascii="Times New Roman" w:hAnsi="Times New Roman" w:cs="Times New Roman"/>
          <w:i/>
          <w:iCs/>
          <w:sz w:val="22"/>
          <w:szCs w:val="22"/>
        </w:rPr>
      </w:pPr>
      <w:r w:rsidRPr="005359EE">
        <w:rPr>
          <w:rFonts w:ascii="Times New Roman" w:hAnsi="Times New Roman" w:cs="Times New Roman"/>
          <w:sz w:val="22"/>
          <w:szCs w:val="22"/>
        </w:rPr>
        <w:t xml:space="preserve">Identify 1-3 measurable project performance outcomes that will be supported by your project. Examples of outcomes include: </w:t>
      </w:r>
    </w:p>
    <w:p w14:paraId="6DCA96D2" w14:textId="77777777" w:rsidR="00AB0E44" w:rsidRPr="005359EE" w:rsidRDefault="00AB0E44" w:rsidP="00AB0E44">
      <w:pPr>
        <w:pStyle w:val="ListParagraph"/>
        <w:numPr>
          <w:ilvl w:val="0"/>
          <w:numId w:val="14"/>
        </w:numPr>
        <w:spacing w:before="0" w:after="0"/>
        <w:rPr>
          <w:rFonts w:ascii="Times New Roman" w:hAnsi="Times New Roman" w:cs="Times New Roman"/>
          <w:i/>
          <w:iCs/>
          <w:sz w:val="22"/>
          <w:szCs w:val="22"/>
        </w:rPr>
      </w:pPr>
      <w:r w:rsidRPr="005359EE">
        <w:rPr>
          <w:rFonts w:ascii="Times New Roman" w:hAnsi="Times New Roman" w:cs="Times New Roman"/>
          <w:sz w:val="22"/>
          <w:szCs w:val="22"/>
        </w:rPr>
        <w:t xml:space="preserve">Successful housing placement or retention in permanent housing. </w:t>
      </w:r>
    </w:p>
    <w:p w14:paraId="1008DE5E" w14:textId="77777777" w:rsidR="00AB0E44" w:rsidRPr="005359EE" w:rsidRDefault="00AB0E44" w:rsidP="00AB0E44">
      <w:pPr>
        <w:pStyle w:val="ListParagraph"/>
        <w:numPr>
          <w:ilvl w:val="0"/>
          <w:numId w:val="14"/>
        </w:numPr>
        <w:spacing w:before="0" w:after="0"/>
        <w:rPr>
          <w:rFonts w:ascii="Times New Roman" w:hAnsi="Times New Roman" w:cs="Times New Roman"/>
          <w:i/>
          <w:iCs/>
          <w:sz w:val="22"/>
          <w:szCs w:val="22"/>
        </w:rPr>
      </w:pPr>
      <w:r w:rsidRPr="005359EE">
        <w:rPr>
          <w:rFonts w:ascii="Times New Roman" w:hAnsi="Times New Roman" w:cs="Times New Roman"/>
          <w:sz w:val="22"/>
          <w:szCs w:val="22"/>
        </w:rPr>
        <w:t xml:space="preserve">Jobs and income growth. </w:t>
      </w:r>
    </w:p>
    <w:p w14:paraId="3F477B2A" w14:textId="77777777" w:rsidR="00AB0E44" w:rsidRPr="005359EE" w:rsidRDefault="00AB0E44" w:rsidP="00AB0E44">
      <w:pPr>
        <w:pStyle w:val="ListParagraph"/>
        <w:numPr>
          <w:ilvl w:val="0"/>
          <w:numId w:val="14"/>
        </w:numPr>
        <w:spacing w:before="0" w:after="0"/>
        <w:rPr>
          <w:rFonts w:ascii="Times New Roman" w:hAnsi="Times New Roman" w:cs="Times New Roman"/>
          <w:i/>
          <w:iCs/>
          <w:sz w:val="22"/>
          <w:szCs w:val="22"/>
        </w:rPr>
      </w:pPr>
      <w:r w:rsidRPr="005359EE">
        <w:rPr>
          <w:rFonts w:ascii="Times New Roman" w:hAnsi="Times New Roman" w:cs="Times New Roman"/>
          <w:sz w:val="22"/>
          <w:szCs w:val="22"/>
        </w:rPr>
        <w:t xml:space="preserve">Increased connection to mainstream services. </w:t>
      </w:r>
    </w:p>
    <w:p w14:paraId="23336FBA" w14:textId="3BFBCA86" w:rsidR="00AB0E44" w:rsidRPr="005359EE" w:rsidRDefault="00AB0E44" w:rsidP="00E66909">
      <w:pPr>
        <w:spacing w:before="0" w:after="0"/>
        <w:ind w:firstLine="72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4B08B4F8" w14:textId="77777777" w:rsidR="00557FE2" w:rsidRPr="005359EE" w:rsidRDefault="00557FE2" w:rsidP="007707BF">
      <w:pPr>
        <w:pStyle w:val="ListParagraph"/>
        <w:spacing w:before="0" w:after="0" w:line="240" w:lineRule="auto"/>
        <w:contextualSpacing w:val="0"/>
        <w:rPr>
          <w:rFonts w:ascii="Times New Roman" w:hAnsi="Times New Roman" w:cs="Times New Roman"/>
          <w:i/>
          <w:iCs/>
          <w:sz w:val="22"/>
          <w:szCs w:val="22"/>
        </w:rPr>
      </w:pPr>
    </w:p>
    <w:p w14:paraId="52637572" w14:textId="77777777" w:rsidR="00E66909" w:rsidRPr="005359EE" w:rsidRDefault="00E66909" w:rsidP="001F40A6">
      <w:pPr>
        <w:pStyle w:val="ListParagraph"/>
        <w:numPr>
          <w:ilvl w:val="0"/>
          <w:numId w:val="24"/>
        </w:numPr>
        <w:spacing w:before="0" w:after="0" w:line="240" w:lineRule="auto"/>
        <w:contextualSpacing w:val="0"/>
        <w:rPr>
          <w:rFonts w:ascii="Times New Roman" w:hAnsi="Times New Roman" w:cs="Times New Roman"/>
          <w:sz w:val="22"/>
          <w:szCs w:val="22"/>
        </w:rPr>
      </w:pPr>
      <w:r w:rsidRPr="005359EE">
        <w:rPr>
          <w:rFonts w:ascii="Times New Roman" w:hAnsi="Times New Roman" w:cs="Times New Roman"/>
          <w:sz w:val="22"/>
          <w:szCs w:val="22"/>
        </w:rPr>
        <w:t xml:space="preserve">Please describe the services and program interventions that will be used to reduce returns to homelessness. </w:t>
      </w:r>
    </w:p>
    <w:p w14:paraId="4C9D79C5" w14:textId="77777777" w:rsidR="00E66909" w:rsidRPr="005359EE" w:rsidRDefault="00E66909" w:rsidP="00E66909">
      <w:pPr>
        <w:pStyle w:val="ListParagraph"/>
        <w:spacing w:before="0" w:after="0" w:line="240" w:lineRule="auto"/>
        <w:contextualSpacing w:val="0"/>
        <w:rPr>
          <w:rFonts w:ascii="Times New Roman" w:hAnsi="Times New Roman" w:cs="Times New Roman"/>
          <w:i/>
          <w:iCs/>
          <w:sz w:val="22"/>
          <w:szCs w:val="22"/>
        </w:rPr>
      </w:pPr>
      <w:r w:rsidRPr="005359EE">
        <w:rPr>
          <w:rFonts w:ascii="Times New Roman" w:hAnsi="Times New Roman" w:cs="Times New Roman"/>
          <w:i/>
          <w:iCs/>
          <w:sz w:val="22"/>
          <w:szCs w:val="22"/>
        </w:rPr>
        <w:t>Limit: 3,000 characters</w:t>
      </w:r>
    </w:p>
    <w:p w14:paraId="20069F9F" w14:textId="77777777" w:rsidR="00E66909" w:rsidRPr="005359EE" w:rsidRDefault="00E66909" w:rsidP="00E66909">
      <w:pPr>
        <w:pStyle w:val="ListParagraph"/>
        <w:spacing w:before="0" w:after="0" w:line="240" w:lineRule="auto"/>
        <w:contextualSpacing w:val="0"/>
        <w:rPr>
          <w:rFonts w:ascii="Times New Roman" w:hAnsi="Times New Roman" w:cs="Times New Roman"/>
          <w:i/>
          <w:iCs/>
          <w:sz w:val="22"/>
          <w:szCs w:val="22"/>
        </w:rPr>
      </w:pPr>
    </w:p>
    <w:p w14:paraId="002BF4AF" w14:textId="77777777" w:rsidR="00E66909" w:rsidRPr="005359EE" w:rsidRDefault="00E66909" w:rsidP="001F40A6">
      <w:pPr>
        <w:pStyle w:val="ListParagraph"/>
        <w:numPr>
          <w:ilvl w:val="0"/>
          <w:numId w:val="24"/>
        </w:numPr>
        <w:spacing w:before="0" w:after="0" w:line="240" w:lineRule="auto"/>
        <w:contextualSpacing w:val="0"/>
        <w:rPr>
          <w:rFonts w:ascii="Times New Roman" w:hAnsi="Times New Roman" w:cs="Times New Roman"/>
          <w:sz w:val="22"/>
          <w:szCs w:val="22"/>
        </w:rPr>
      </w:pPr>
      <w:r w:rsidRPr="005359EE">
        <w:rPr>
          <w:rFonts w:ascii="Times New Roman" w:hAnsi="Times New Roman" w:cs="Times New Roman"/>
          <w:sz w:val="22"/>
          <w:szCs w:val="22"/>
        </w:rPr>
        <w:t xml:space="preserve">What strategies will the agency use to ensure program longevity? If you were no longer able to provide services, how </w:t>
      </w:r>
      <w:proofErr w:type="gramStart"/>
      <w:r w:rsidRPr="005359EE">
        <w:rPr>
          <w:rFonts w:ascii="Times New Roman" w:hAnsi="Times New Roman" w:cs="Times New Roman"/>
          <w:sz w:val="22"/>
          <w:szCs w:val="22"/>
        </w:rPr>
        <w:t>will</w:t>
      </w:r>
      <w:proofErr w:type="gramEnd"/>
      <w:r w:rsidRPr="005359EE">
        <w:rPr>
          <w:rFonts w:ascii="Times New Roman" w:hAnsi="Times New Roman" w:cs="Times New Roman"/>
          <w:sz w:val="22"/>
          <w:szCs w:val="22"/>
        </w:rPr>
        <w:t xml:space="preserve"> you ensure participants are successfully transitioned internally or externally?</w:t>
      </w:r>
    </w:p>
    <w:p w14:paraId="0E8785FD" w14:textId="6A7C692C" w:rsidR="00E66909" w:rsidRPr="005359EE" w:rsidRDefault="00E66909" w:rsidP="00E66909">
      <w:pPr>
        <w:pStyle w:val="ListParagraph"/>
        <w:spacing w:before="0" w:after="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220A7FF4" w14:textId="77777777" w:rsidR="007707BF" w:rsidRPr="005359EE" w:rsidRDefault="007707BF" w:rsidP="00342419">
      <w:pPr>
        <w:spacing w:before="0" w:after="0" w:line="240" w:lineRule="auto"/>
        <w:rPr>
          <w:rFonts w:ascii="Times New Roman" w:hAnsi="Times New Roman" w:cs="Times New Roman"/>
          <w:i/>
          <w:iCs/>
          <w:sz w:val="22"/>
          <w:szCs w:val="22"/>
        </w:rPr>
      </w:pPr>
    </w:p>
    <w:p w14:paraId="07DB6552" w14:textId="2574C1D9" w:rsidR="007707BF" w:rsidRPr="005359EE" w:rsidRDefault="007707BF" w:rsidP="001F40A6">
      <w:pPr>
        <w:pStyle w:val="ListParagraph"/>
        <w:numPr>
          <w:ilvl w:val="0"/>
          <w:numId w:val="24"/>
        </w:numPr>
        <w:spacing w:before="0" w:after="0"/>
        <w:rPr>
          <w:rFonts w:ascii="Times New Roman" w:hAnsi="Times New Roman" w:cs="Times New Roman"/>
          <w:sz w:val="22"/>
          <w:szCs w:val="22"/>
        </w:rPr>
      </w:pPr>
      <w:r w:rsidRPr="04EB4A38">
        <w:rPr>
          <w:rFonts w:ascii="Times New Roman" w:hAnsi="Times New Roman" w:cs="Times New Roman"/>
          <w:sz w:val="22"/>
          <w:szCs w:val="22"/>
        </w:rPr>
        <w:t>How will clients be assisted in obtaining and coordinating the provision of mainstream benefits (e.g., SNAP, Medicaid, Medicare)?</w:t>
      </w:r>
    </w:p>
    <w:p w14:paraId="06CABEAE" w14:textId="77777777" w:rsidR="007707BF" w:rsidRDefault="007707BF" w:rsidP="007707BF">
      <w:pPr>
        <w:spacing w:before="0" w:after="0"/>
        <w:ind w:firstLine="720"/>
        <w:rPr>
          <w:rFonts w:ascii="Times New Roman" w:hAnsi="Times New Roman" w:cs="Times New Roman"/>
          <w:i/>
          <w:iCs/>
          <w:sz w:val="22"/>
          <w:szCs w:val="22"/>
        </w:rPr>
      </w:pPr>
      <w:r w:rsidRPr="005359EE">
        <w:rPr>
          <w:rFonts w:ascii="Times New Roman" w:hAnsi="Times New Roman" w:cs="Times New Roman"/>
          <w:i/>
          <w:iCs/>
          <w:sz w:val="22"/>
          <w:szCs w:val="22"/>
        </w:rPr>
        <w:t xml:space="preserve">Limit: 1,000 characters </w:t>
      </w:r>
    </w:p>
    <w:p w14:paraId="773DFE81" w14:textId="77777777" w:rsidR="005F0D9A" w:rsidRDefault="005F0D9A" w:rsidP="007707BF">
      <w:pPr>
        <w:spacing w:before="0" w:after="0"/>
        <w:ind w:firstLine="720"/>
        <w:rPr>
          <w:rFonts w:ascii="Times New Roman" w:hAnsi="Times New Roman" w:cs="Times New Roman"/>
          <w:i/>
          <w:iCs/>
          <w:sz w:val="22"/>
          <w:szCs w:val="22"/>
        </w:rPr>
      </w:pPr>
    </w:p>
    <w:p w14:paraId="28BB6BA2" w14:textId="631CFC13" w:rsidR="005F0D9A" w:rsidRPr="005F0D9A" w:rsidRDefault="005F0D9A" w:rsidP="005F0D9A">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t>How will the agency assist clients in obtaining identification or social security cards, if needed?</w:t>
      </w:r>
    </w:p>
    <w:p w14:paraId="005BCD98" w14:textId="77777777" w:rsidR="005F0D9A" w:rsidRPr="005F0D9A" w:rsidRDefault="005F0D9A" w:rsidP="005F0D9A">
      <w:pPr>
        <w:pStyle w:val="ListParagraph"/>
        <w:spacing w:before="0" w:after="0"/>
        <w:rPr>
          <w:rFonts w:ascii="Times New Roman" w:hAnsi="Times New Roman" w:cs="Times New Roman"/>
          <w:i/>
          <w:iCs/>
          <w:sz w:val="22"/>
          <w:szCs w:val="22"/>
        </w:rPr>
      </w:pPr>
      <w:r w:rsidRPr="005F0D9A">
        <w:rPr>
          <w:rFonts w:ascii="Times New Roman" w:hAnsi="Times New Roman" w:cs="Times New Roman"/>
          <w:i/>
          <w:iCs/>
          <w:sz w:val="22"/>
          <w:szCs w:val="22"/>
        </w:rPr>
        <w:t xml:space="preserve">Limit: 1,000 characters </w:t>
      </w:r>
    </w:p>
    <w:p w14:paraId="2B01BC0E" w14:textId="77777777" w:rsidR="007707BF" w:rsidRPr="005359EE" w:rsidRDefault="007707BF" w:rsidP="007707BF">
      <w:pPr>
        <w:spacing w:before="0" w:after="0"/>
        <w:ind w:firstLine="720"/>
        <w:rPr>
          <w:rFonts w:ascii="Times New Roman" w:hAnsi="Times New Roman" w:cs="Times New Roman"/>
          <w:i/>
          <w:iCs/>
          <w:sz w:val="22"/>
          <w:szCs w:val="22"/>
        </w:rPr>
      </w:pPr>
    </w:p>
    <w:p w14:paraId="7C982A51" w14:textId="60CD6A63" w:rsidR="007707BF" w:rsidRPr="005359EE" w:rsidRDefault="0077570A" w:rsidP="001F40A6">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t xml:space="preserve">What </w:t>
      </w:r>
      <w:r w:rsidR="007707BF" w:rsidRPr="005359EE">
        <w:rPr>
          <w:rFonts w:ascii="Times New Roman" w:hAnsi="Times New Roman" w:cs="Times New Roman"/>
          <w:sz w:val="22"/>
          <w:szCs w:val="22"/>
        </w:rPr>
        <w:t>financial literacy and/or other skill building services</w:t>
      </w:r>
      <w:r>
        <w:rPr>
          <w:rFonts w:ascii="Times New Roman" w:hAnsi="Times New Roman" w:cs="Times New Roman"/>
          <w:sz w:val="22"/>
          <w:szCs w:val="22"/>
        </w:rPr>
        <w:t xml:space="preserve"> will the program provide</w:t>
      </w:r>
      <w:r w:rsidR="007707BF" w:rsidRPr="005359EE">
        <w:rPr>
          <w:rFonts w:ascii="Times New Roman" w:hAnsi="Times New Roman" w:cs="Times New Roman"/>
          <w:sz w:val="22"/>
          <w:szCs w:val="22"/>
        </w:rPr>
        <w:t xml:space="preserve">? </w:t>
      </w:r>
    </w:p>
    <w:p w14:paraId="749C5F55" w14:textId="77777777" w:rsidR="007707BF" w:rsidRDefault="007707BF" w:rsidP="007707BF">
      <w:pPr>
        <w:pStyle w:val="ListParagraph"/>
        <w:spacing w:before="0" w:after="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4D5E5C90" w14:textId="77777777" w:rsidR="00CA04D8" w:rsidRDefault="00CA04D8" w:rsidP="007707BF">
      <w:pPr>
        <w:pStyle w:val="ListParagraph"/>
        <w:spacing w:before="0" w:after="0"/>
        <w:rPr>
          <w:rFonts w:ascii="Times New Roman" w:hAnsi="Times New Roman" w:cs="Times New Roman"/>
          <w:i/>
          <w:iCs/>
          <w:sz w:val="22"/>
          <w:szCs w:val="22"/>
        </w:rPr>
      </w:pPr>
    </w:p>
    <w:p w14:paraId="1F63C1EC" w14:textId="14501049" w:rsidR="00CA04D8" w:rsidRPr="00CA04D8" w:rsidRDefault="00CA04D8" w:rsidP="00CA04D8">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t xml:space="preserve">Describe or attach the program’s crisis response plan and procedures. Include how you will respond to clients with suicidal ideation or self-harming behaviors. </w:t>
      </w:r>
    </w:p>
    <w:p w14:paraId="3DFD6B17" w14:textId="11B314D5" w:rsidR="00C02327" w:rsidRDefault="00CA04D8" w:rsidP="00CA04D8">
      <w:pPr>
        <w:pStyle w:val="ListParagraph"/>
        <w:spacing w:before="0" w:after="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545AA5BE" w14:textId="77777777" w:rsidR="00147EF1" w:rsidRDefault="00147EF1" w:rsidP="00CA04D8">
      <w:pPr>
        <w:pStyle w:val="ListParagraph"/>
        <w:spacing w:before="0" w:after="0"/>
        <w:rPr>
          <w:rFonts w:ascii="Times New Roman" w:hAnsi="Times New Roman" w:cs="Times New Roman"/>
          <w:i/>
          <w:iCs/>
          <w:sz w:val="22"/>
          <w:szCs w:val="22"/>
        </w:rPr>
      </w:pPr>
    </w:p>
    <w:p w14:paraId="5CF78B5A" w14:textId="7A435A33" w:rsidR="00147EF1" w:rsidRPr="00147EF1" w:rsidRDefault="00147EF1" w:rsidP="00147EF1">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lastRenderedPageBreak/>
        <w:t xml:space="preserve">Describe if and how the project will find or provide immediate access to safe, temporary shelter for clients while they are looking for </w:t>
      </w:r>
      <w:proofErr w:type="gramStart"/>
      <w:r>
        <w:rPr>
          <w:rFonts w:ascii="Times New Roman" w:hAnsi="Times New Roman" w:cs="Times New Roman"/>
          <w:sz w:val="22"/>
          <w:szCs w:val="22"/>
        </w:rPr>
        <w:t>housing?</w:t>
      </w:r>
      <w:proofErr w:type="gramEnd"/>
    </w:p>
    <w:p w14:paraId="7FA68DA6" w14:textId="64D33202" w:rsidR="00147EF1" w:rsidRPr="00147EF1" w:rsidRDefault="00147EF1" w:rsidP="00147EF1">
      <w:pPr>
        <w:pStyle w:val="ListParagraph"/>
        <w:spacing w:before="0" w:after="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782DD331" w14:textId="77777777" w:rsidR="00CA04D8" w:rsidRDefault="00CA04D8" w:rsidP="00CA04D8">
      <w:pPr>
        <w:pStyle w:val="ListParagraph"/>
        <w:spacing w:before="0" w:after="0"/>
        <w:rPr>
          <w:rFonts w:ascii="Times New Roman" w:hAnsi="Times New Roman" w:cs="Times New Roman"/>
          <w:i/>
          <w:iCs/>
          <w:sz w:val="22"/>
          <w:szCs w:val="22"/>
        </w:rPr>
      </w:pPr>
    </w:p>
    <w:p w14:paraId="134E462E" w14:textId="3F67FEA8" w:rsidR="00CA04D8" w:rsidRPr="00CA04D8" w:rsidRDefault="00CA04D8" w:rsidP="00CA04D8">
      <w:pPr>
        <w:pStyle w:val="ListParagraph"/>
        <w:numPr>
          <w:ilvl w:val="0"/>
          <w:numId w:val="24"/>
        </w:numPr>
        <w:spacing w:before="0" w:after="0"/>
        <w:rPr>
          <w:rFonts w:ascii="Times New Roman" w:hAnsi="Times New Roman" w:cs="Times New Roman"/>
          <w:i/>
          <w:iCs/>
          <w:sz w:val="22"/>
          <w:szCs w:val="22"/>
        </w:rPr>
      </w:pPr>
      <w:r>
        <w:rPr>
          <w:rFonts w:ascii="Times New Roman" w:hAnsi="Times New Roman" w:cs="Times New Roman"/>
          <w:sz w:val="22"/>
          <w:szCs w:val="22"/>
        </w:rPr>
        <w:t xml:space="preserve">Describe if and how the program will offer community building activities. Include </w:t>
      </w:r>
      <w:proofErr w:type="gramStart"/>
      <w:r>
        <w:rPr>
          <w:rFonts w:ascii="Times New Roman" w:hAnsi="Times New Roman" w:cs="Times New Roman"/>
          <w:sz w:val="22"/>
          <w:szCs w:val="22"/>
        </w:rPr>
        <w:t>if</w:t>
      </w:r>
      <w:proofErr w:type="gramEnd"/>
      <w:r>
        <w:rPr>
          <w:rFonts w:ascii="Times New Roman" w:hAnsi="Times New Roman" w:cs="Times New Roman"/>
          <w:sz w:val="22"/>
          <w:szCs w:val="22"/>
        </w:rPr>
        <w:t xml:space="preserve"> the agency will provide a communal space. </w:t>
      </w:r>
    </w:p>
    <w:p w14:paraId="16DF5523" w14:textId="77777777" w:rsidR="00CA04D8" w:rsidRDefault="00CA04D8" w:rsidP="00CA04D8">
      <w:pPr>
        <w:pStyle w:val="ListParagraph"/>
        <w:spacing w:before="0" w:after="0"/>
        <w:rPr>
          <w:rFonts w:ascii="Times New Roman" w:hAnsi="Times New Roman" w:cs="Times New Roman"/>
          <w:i/>
          <w:iCs/>
          <w:sz w:val="22"/>
          <w:szCs w:val="22"/>
        </w:rPr>
      </w:pPr>
      <w:r w:rsidRPr="005359EE">
        <w:rPr>
          <w:rFonts w:ascii="Times New Roman" w:hAnsi="Times New Roman" w:cs="Times New Roman"/>
          <w:i/>
          <w:iCs/>
          <w:sz w:val="22"/>
          <w:szCs w:val="22"/>
        </w:rPr>
        <w:t>Limit: 1,000 characters</w:t>
      </w:r>
    </w:p>
    <w:p w14:paraId="24159C20" w14:textId="77777777" w:rsidR="00CA04D8" w:rsidRPr="00CA04D8" w:rsidRDefault="00CA04D8" w:rsidP="00CA04D8">
      <w:pPr>
        <w:spacing w:before="0" w:after="0"/>
        <w:rPr>
          <w:rFonts w:ascii="Times New Roman" w:hAnsi="Times New Roman" w:cs="Times New Roman"/>
          <w:i/>
          <w:iCs/>
          <w:sz w:val="22"/>
          <w:szCs w:val="22"/>
        </w:rPr>
      </w:pPr>
    </w:p>
    <w:p w14:paraId="78FC663F" w14:textId="277537DD" w:rsidR="0070219E" w:rsidRPr="005359EE" w:rsidRDefault="0070219E" w:rsidP="001F40A6">
      <w:pPr>
        <w:pStyle w:val="ListParagraph"/>
        <w:numPr>
          <w:ilvl w:val="0"/>
          <w:numId w:val="24"/>
        </w:numPr>
        <w:spacing w:before="0" w:after="0" w:line="240" w:lineRule="auto"/>
        <w:rPr>
          <w:rFonts w:ascii="Times New Roman" w:hAnsi="Times New Roman" w:cs="Times New Roman"/>
          <w:color w:val="000000" w:themeColor="text1"/>
          <w:sz w:val="22"/>
          <w:szCs w:val="22"/>
        </w:rPr>
      </w:pPr>
      <w:r w:rsidRPr="005359EE">
        <w:rPr>
          <w:rFonts w:ascii="Times New Roman" w:hAnsi="Times New Roman" w:cs="Times New Roman"/>
          <w:color w:val="000000" w:themeColor="text1"/>
          <w:sz w:val="22"/>
          <w:szCs w:val="22"/>
        </w:rPr>
        <w:t xml:space="preserve">Please check the box for each situation that would </w:t>
      </w:r>
      <w:r w:rsidRPr="005359EE">
        <w:rPr>
          <w:rFonts w:ascii="Times New Roman" w:hAnsi="Times New Roman" w:cs="Times New Roman"/>
          <w:i/>
          <w:iCs/>
          <w:color w:val="000000" w:themeColor="text1"/>
          <w:sz w:val="22"/>
          <w:szCs w:val="22"/>
        </w:rPr>
        <w:t>always</w:t>
      </w:r>
      <w:r w:rsidRPr="005359EE">
        <w:rPr>
          <w:rFonts w:ascii="Times New Roman" w:hAnsi="Times New Roman" w:cs="Times New Roman"/>
          <w:color w:val="000000" w:themeColor="text1"/>
          <w:sz w:val="22"/>
          <w:szCs w:val="22"/>
        </w:rPr>
        <w:t xml:space="preserve"> disqualify a person from enrollment in the project, each situation that </w:t>
      </w:r>
      <w:r w:rsidRPr="005359EE">
        <w:rPr>
          <w:rFonts w:ascii="Times New Roman" w:hAnsi="Times New Roman" w:cs="Times New Roman"/>
          <w:i/>
          <w:iCs/>
          <w:color w:val="000000" w:themeColor="text1"/>
          <w:sz w:val="22"/>
          <w:szCs w:val="22"/>
        </w:rPr>
        <w:t>mig</w:t>
      </w:r>
      <w:r w:rsidRPr="005359EE">
        <w:rPr>
          <w:rFonts w:ascii="Times New Roman" w:hAnsi="Times New Roman" w:cs="Times New Roman"/>
          <w:color w:val="000000" w:themeColor="text1"/>
          <w:sz w:val="22"/>
          <w:szCs w:val="22"/>
        </w:rPr>
        <w:t xml:space="preserve">ht disqualify a participant from enrollment depending on circumstances, and each situation that </w:t>
      </w:r>
      <w:r w:rsidRPr="005359EE">
        <w:rPr>
          <w:rFonts w:ascii="Times New Roman" w:hAnsi="Times New Roman" w:cs="Times New Roman"/>
          <w:i/>
          <w:iCs/>
          <w:color w:val="000000" w:themeColor="text1"/>
          <w:sz w:val="22"/>
          <w:szCs w:val="22"/>
        </w:rPr>
        <w:t>would not</w:t>
      </w:r>
      <w:r w:rsidRPr="005359EE">
        <w:rPr>
          <w:rFonts w:ascii="Times New Roman" w:hAnsi="Times New Roman" w:cs="Times New Roman"/>
          <w:color w:val="000000" w:themeColor="text1"/>
          <w:sz w:val="22"/>
          <w:szCs w:val="22"/>
        </w:rPr>
        <w:t xml:space="preserve"> disqualify a person from enrollment and ongoing participation. </w:t>
      </w:r>
    </w:p>
    <w:p w14:paraId="05EB859D" w14:textId="77777777" w:rsidR="0070219E" w:rsidRPr="005359EE" w:rsidRDefault="0070219E" w:rsidP="0070219E">
      <w:pPr>
        <w:rPr>
          <w:rFonts w:ascii="Times New Roman" w:hAnsi="Times New Roman" w:cs="Times New Roman"/>
          <w:color w:val="000000" w:themeColor="text1"/>
          <w:sz w:val="22"/>
          <w:szCs w:val="22"/>
        </w:rPr>
      </w:pPr>
    </w:p>
    <w:tbl>
      <w:tblPr>
        <w:tblStyle w:val="TableGrid"/>
        <w:tblW w:w="9270" w:type="dxa"/>
        <w:tblInd w:w="355" w:type="dxa"/>
        <w:tblLayout w:type="fixed"/>
        <w:tblLook w:val="04A0" w:firstRow="1" w:lastRow="0" w:firstColumn="1" w:lastColumn="0" w:noHBand="0" w:noVBand="1"/>
      </w:tblPr>
      <w:tblGrid>
        <w:gridCol w:w="3870"/>
        <w:gridCol w:w="1800"/>
        <w:gridCol w:w="1890"/>
        <w:gridCol w:w="1710"/>
      </w:tblGrid>
      <w:tr w:rsidR="0070219E" w:rsidRPr="001D272D" w14:paraId="2A59ECE6" w14:textId="77777777" w:rsidTr="00A77F30">
        <w:trPr>
          <w:trHeight w:val="1199"/>
        </w:trPr>
        <w:tc>
          <w:tcPr>
            <w:tcW w:w="3870" w:type="dxa"/>
            <w:vAlign w:val="center"/>
          </w:tcPr>
          <w:p w14:paraId="37717BED" w14:textId="77777777" w:rsidR="0070219E" w:rsidRPr="001D272D" w:rsidRDefault="0070219E" w:rsidP="00EC6F7B">
            <w:pPr>
              <w:rPr>
                <w:rFonts w:ascii="Times New Roman" w:hAnsi="Times New Roman" w:cs="Times New Roman"/>
                <w:color w:val="000000" w:themeColor="text1"/>
                <w:sz w:val="22"/>
                <w:szCs w:val="22"/>
              </w:rPr>
            </w:pPr>
          </w:p>
        </w:tc>
        <w:tc>
          <w:tcPr>
            <w:tcW w:w="1800" w:type="dxa"/>
            <w:vAlign w:val="center"/>
          </w:tcPr>
          <w:p w14:paraId="17AC0D2A" w14:textId="77777777" w:rsidR="0070219E" w:rsidRPr="00EF60DF" w:rsidRDefault="0070219E" w:rsidP="00EC6F7B">
            <w:pPr>
              <w:jc w:val="center"/>
              <w:rPr>
                <w:rFonts w:ascii="Times New Roman" w:hAnsi="Times New Roman" w:cs="Times New Roman"/>
                <w:b/>
                <w:bCs/>
                <w:color w:val="0070C0"/>
                <w:sz w:val="22"/>
                <w:szCs w:val="22"/>
              </w:rPr>
            </w:pPr>
            <w:r w:rsidRPr="00EF60DF">
              <w:rPr>
                <w:rFonts w:ascii="Times New Roman" w:hAnsi="Times New Roman" w:cs="Times New Roman"/>
                <w:b/>
                <w:bCs/>
                <w:color w:val="0070C0"/>
                <w:sz w:val="22"/>
                <w:szCs w:val="22"/>
              </w:rPr>
              <w:t xml:space="preserve">Would </w:t>
            </w:r>
            <w:r w:rsidRPr="00EF60DF">
              <w:rPr>
                <w:rFonts w:ascii="Times New Roman" w:hAnsi="Times New Roman" w:cs="Times New Roman"/>
                <w:b/>
                <w:bCs/>
                <w:i/>
                <w:iCs/>
                <w:color w:val="0070C0"/>
                <w:sz w:val="22"/>
                <w:szCs w:val="22"/>
              </w:rPr>
              <w:t xml:space="preserve">Always </w:t>
            </w:r>
            <w:r w:rsidRPr="00EF60DF">
              <w:rPr>
                <w:rFonts w:ascii="Times New Roman" w:hAnsi="Times New Roman" w:cs="Times New Roman"/>
                <w:b/>
                <w:bCs/>
                <w:color w:val="0070C0"/>
                <w:sz w:val="22"/>
                <w:szCs w:val="22"/>
              </w:rPr>
              <w:t>Disqualify from Participation</w:t>
            </w:r>
          </w:p>
        </w:tc>
        <w:tc>
          <w:tcPr>
            <w:tcW w:w="1890" w:type="dxa"/>
            <w:vAlign w:val="center"/>
          </w:tcPr>
          <w:p w14:paraId="3E81C479" w14:textId="77777777" w:rsidR="0070219E" w:rsidRPr="00EF60DF" w:rsidRDefault="0070219E" w:rsidP="00EC6F7B">
            <w:pPr>
              <w:jc w:val="center"/>
              <w:rPr>
                <w:rFonts w:ascii="Times New Roman" w:hAnsi="Times New Roman" w:cs="Times New Roman"/>
                <w:b/>
                <w:bCs/>
                <w:color w:val="0070C0"/>
                <w:sz w:val="22"/>
                <w:szCs w:val="22"/>
              </w:rPr>
            </w:pPr>
            <w:r w:rsidRPr="00EF60DF">
              <w:rPr>
                <w:rFonts w:ascii="Times New Roman" w:hAnsi="Times New Roman" w:cs="Times New Roman"/>
                <w:b/>
                <w:bCs/>
                <w:i/>
                <w:iCs/>
                <w:color w:val="0070C0"/>
                <w:sz w:val="22"/>
                <w:szCs w:val="22"/>
              </w:rPr>
              <w:t xml:space="preserve">Might </w:t>
            </w:r>
            <w:r w:rsidRPr="00EF60DF">
              <w:rPr>
                <w:rFonts w:ascii="Times New Roman" w:hAnsi="Times New Roman" w:cs="Times New Roman"/>
                <w:b/>
                <w:bCs/>
                <w:color w:val="0070C0"/>
                <w:sz w:val="22"/>
                <w:szCs w:val="22"/>
              </w:rPr>
              <w:t>Disqualify from Participation</w:t>
            </w:r>
          </w:p>
        </w:tc>
        <w:tc>
          <w:tcPr>
            <w:tcW w:w="1710" w:type="dxa"/>
            <w:vAlign w:val="center"/>
          </w:tcPr>
          <w:p w14:paraId="135B22FD" w14:textId="77777777" w:rsidR="0070219E" w:rsidRPr="00EF60DF" w:rsidRDefault="0070219E" w:rsidP="00EC6F7B">
            <w:pPr>
              <w:jc w:val="center"/>
              <w:rPr>
                <w:rFonts w:ascii="Times New Roman" w:hAnsi="Times New Roman" w:cs="Times New Roman"/>
                <w:b/>
                <w:bCs/>
                <w:i/>
                <w:iCs/>
                <w:color w:val="0070C0"/>
                <w:sz w:val="22"/>
                <w:szCs w:val="22"/>
              </w:rPr>
            </w:pPr>
            <w:r w:rsidRPr="00EF60DF">
              <w:rPr>
                <w:rFonts w:ascii="Times New Roman" w:hAnsi="Times New Roman" w:cs="Times New Roman"/>
                <w:b/>
                <w:bCs/>
                <w:i/>
                <w:iCs/>
                <w:color w:val="0070C0"/>
                <w:sz w:val="22"/>
                <w:szCs w:val="22"/>
              </w:rPr>
              <w:t xml:space="preserve">Would Not </w:t>
            </w:r>
            <w:r w:rsidRPr="00EF60DF">
              <w:rPr>
                <w:rFonts w:ascii="Times New Roman" w:hAnsi="Times New Roman" w:cs="Times New Roman"/>
                <w:b/>
                <w:bCs/>
                <w:color w:val="0070C0"/>
                <w:sz w:val="22"/>
                <w:szCs w:val="22"/>
              </w:rPr>
              <w:t>Disqualify from Participation</w:t>
            </w:r>
          </w:p>
        </w:tc>
      </w:tr>
      <w:tr w:rsidR="0070219E" w:rsidRPr="001D272D" w14:paraId="54B018C1" w14:textId="77777777" w:rsidTr="00A77F30">
        <w:trPr>
          <w:trHeight w:val="817"/>
        </w:trPr>
        <w:tc>
          <w:tcPr>
            <w:tcW w:w="3870" w:type="dxa"/>
            <w:vAlign w:val="center"/>
          </w:tcPr>
          <w:p w14:paraId="56E1F4BE" w14:textId="77777777" w:rsidR="0070219E" w:rsidRPr="00A77F30" w:rsidRDefault="0070219E" w:rsidP="00EC6F7B">
            <w:pPr>
              <w:rPr>
                <w:rFonts w:ascii="Times New Roman" w:hAnsi="Times New Roman" w:cs="Times New Roman"/>
                <w:b/>
                <w:bCs/>
                <w:color w:val="000000" w:themeColor="text1"/>
                <w:sz w:val="22"/>
                <w:szCs w:val="22"/>
              </w:rPr>
            </w:pPr>
            <w:r w:rsidRPr="00A77F30">
              <w:rPr>
                <w:rFonts w:ascii="Times New Roman" w:hAnsi="Times New Roman" w:cs="Times New Roman"/>
                <w:b/>
                <w:bCs/>
                <w:color w:val="0070C0"/>
                <w:sz w:val="22"/>
                <w:szCs w:val="22"/>
              </w:rPr>
              <w:t>Person is actively using substances (including alcohol or illegal drugs)</w:t>
            </w:r>
          </w:p>
        </w:tc>
        <w:tc>
          <w:tcPr>
            <w:tcW w:w="1800" w:type="dxa"/>
            <w:vAlign w:val="center"/>
          </w:tcPr>
          <w:p w14:paraId="3576F7EA" w14:textId="7EA7F68A"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30118C26"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2C3A53DD"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5C8286E1" w14:textId="77777777" w:rsidTr="00A77F30">
        <w:trPr>
          <w:trHeight w:val="544"/>
        </w:trPr>
        <w:tc>
          <w:tcPr>
            <w:tcW w:w="3870" w:type="dxa"/>
            <w:vAlign w:val="center"/>
          </w:tcPr>
          <w:p w14:paraId="02B28B4B"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chronic substance use issues</w:t>
            </w:r>
          </w:p>
        </w:tc>
        <w:tc>
          <w:tcPr>
            <w:tcW w:w="1800" w:type="dxa"/>
            <w:vAlign w:val="center"/>
          </w:tcPr>
          <w:p w14:paraId="1696744C"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24F835FF"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613C2C76"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374150DC" w14:textId="77777777" w:rsidTr="00A77F30">
        <w:trPr>
          <w:trHeight w:val="524"/>
        </w:trPr>
        <w:tc>
          <w:tcPr>
            <w:tcW w:w="3870" w:type="dxa"/>
            <w:vAlign w:val="center"/>
          </w:tcPr>
          <w:p w14:paraId="167D41AE"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 mental health condition</w:t>
            </w:r>
          </w:p>
        </w:tc>
        <w:tc>
          <w:tcPr>
            <w:tcW w:w="1800" w:type="dxa"/>
            <w:vAlign w:val="center"/>
          </w:tcPr>
          <w:p w14:paraId="5E4D5ED1"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593B5104"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539FDF2B"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516C9D41" w14:textId="77777777" w:rsidTr="00A77F30">
        <w:trPr>
          <w:trHeight w:val="524"/>
        </w:trPr>
        <w:tc>
          <w:tcPr>
            <w:tcW w:w="3870" w:type="dxa"/>
            <w:vAlign w:val="center"/>
          </w:tcPr>
          <w:p w14:paraId="5FC7D266"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 mental health condition that is currently untreated</w:t>
            </w:r>
          </w:p>
        </w:tc>
        <w:tc>
          <w:tcPr>
            <w:tcW w:w="1800" w:type="dxa"/>
            <w:vAlign w:val="center"/>
          </w:tcPr>
          <w:p w14:paraId="0FDF8207"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0C8BFA66"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7111C2D7"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67A34A2B" w14:textId="77777777" w:rsidTr="00C159C1">
        <w:trPr>
          <w:trHeight w:val="544"/>
        </w:trPr>
        <w:tc>
          <w:tcPr>
            <w:tcW w:w="3870" w:type="dxa"/>
          </w:tcPr>
          <w:p w14:paraId="4ED996DC"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 felony conviction</w:t>
            </w:r>
          </w:p>
        </w:tc>
        <w:tc>
          <w:tcPr>
            <w:tcW w:w="1800" w:type="dxa"/>
            <w:vAlign w:val="center"/>
          </w:tcPr>
          <w:p w14:paraId="0C7D645F"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418039F3"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6F3BE3E9"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6AECDB7C" w14:textId="77777777" w:rsidTr="00C159C1">
        <w:trPr>
          <w:trHeight w:val="524"/>
        </w:trPr>
        <w:tc>
          <w:tcPr>
            <w:tcW w:w="3870" w:type="dxa"/>
          </w:tcPr>
          <w:p w14:paraId="7E613C71"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an arson conviction</w:t>
            </w:r>
          </w:p>
        </w:tc>
        <w:tc>
          <w:tcPr>
            <w:tcW w:w="1800" w:type="dxa"/>
            <w:vAlign w:val="center"/>
          </w:tcPr>
          <w:p w14:paraId="7358BFAC"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2EBE16CE"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4D7DB746"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0159C095" w14:textId="77777777" w:rsidTr="00C159C1">
        <w:trPr>
          <w:trHeight w:val="524"/>
        </w:trPr>
        <w:tc>
          <w:tcPr>
            <w:tcW w:w="3870" w:type="dxa"/>
          </w:tcPr>
          <w:p w14:paraId="1BAD02D5"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appears on the Oklahoma or other Sex Offense Registry</w:t>
            </w:r>
          </w:p>
        </w:tc>
        <w:tc>
          <w:tcPr>
            <w:tcW w:w="1800" w:type="dxa"/>
            <w:vAlign w:val="center"/>
          </w:tcPr>
          <w:p w14:paraId="575276AD"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119FA7C3"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34F3A04F"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73B964DA" w14:textId="77777777" w:rsidTr="00C159C1">
        <w:trPr>
          <w:trHeight w:val="524"/>
        </w:trPr>
        <w:tc>
          <w:tcPr>
            <w:tcW w:w="3870" w:type="dxa"/>
          </w:tcPr>
          <w:p w14:paraId="6B3DCB59"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Any household member is unable to provide citizen documentation</w:t>
            </w:r>
          </w:p>
        </w:tc>
        <w:tc>
          <w:tcPr>
            <w:tcW w:w="1800" w:type="dxa"/>
            <w:vAlign w:val="center"/>
          </w:tcPr>
          <w:p w14:paraId="3CAF1084"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23196EA6"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21B68FDA"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33AA69B2" w14:textId="77777777" w:rsidTr="00C159C1">
        <w:trPr>
          <w:trHeight w:val="524"/>
        </w:trPr>
        <w:tc>
          <w:tcPr>
            <w:tcW w:w="3870" w:type="dxa"/>
          </w:tcPr>
          <w:p w14:paraId="2A5EE40D"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lastRenderedPageBreak/>
              <w:t>Unable to provide services to persons who speak languages other than English.</w:t>
            </w:r>
          </w:p>
        </w:tc>
        <w:tc>
          <w:tcPr>
            <w:tcW w:w="1800" w:type="dxa"/>
            <w:vAlign w:val="center"/>
          </w:tcPr>
          <w:p w14:paraId="155F8D15"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0DB4279D"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5360625D"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125EDB8E" w14:textId="77777777" w:rsidTr="00C159C1">
        <w:trPr>
          <w:trHeight w:val="817"/>
        </w:trPr>
        <w:tc>
          <w:tcPr>
            <w:tcW w:w="3870" w:type="dxa"/>
          </w:tcPr>
          <w:p w14:paraId="2BA59853"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 conviction related to domestic violence, intimate partner violence, or sexual assault</w:t>
            </w:r>
          </w:p>
        </w:tc>
        <w:tc>
          <w:tcPr>
            <w:tcW w:w="1800" w:type="dxa"/>
            <w:vAlign w:val="center"/>
          </w:tcPr>
          <w:p w14:paraId="0AD166A5"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1E5B8E27"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39692936"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385630F6" w14:textId="77777777" w:rsidTr="00C159C1">
        <w:trPr>
          <w:trHeight w:val="544"/>
        </w:trPr>
        <w:tc>
          <w:tcPr>
            <w:tcW w:w="3870" w:type="dxa"/>
          </w:tcPr>
          <w:p w14:paraId="5C198F61"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another type of criminal conviction</w:t>
            </w:r>
          </w:p>
        </w:tc>
        <w:tc>
          <w:tcPr>
            <w:tcW w:w="1800" w:type="dxa"/>
            <w:vAlign w:val="center"/>
          </w:tcPr>
          <w:p w14:paraId="5B9E704D"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684721AC"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0BE3AC50"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4D35F43E" w14:textId="77777777" w:rsidTr="00C159C1">
        <w:trPr>
          <w:trHeight w:val="524"/>
        </w:trPr>
        <w:tc>
          <w:tcPr>
            <w:tcW w:w="3870" w:type="dxa"/>
          </w:tcPr>
          <w:p w14:paraId="5DA1142C"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no current source of income</w:t>
            </w:r>
          </w:p>
        </w:tc>
        <w:tc>
          <w:tcPr>
            <w:tcW w:w="1800" w:type="dxa"/>
            <w:vAlign w:val="center"/>
          </w:tcPr>
          <w:p w14:paraId="078FCEC7"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32FC6643"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17EBD423"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650810CC" w14:textId="77777777" w:rsidTr="00C159C1">
        <w:trPr>
          <w:trHeight w:val="678"/>
        </w:trPr>
        <w:tc>
          <w:tcPr>
            <w:tcW w:w="3870" w:type="dxa"/>
          </w:tcPr>
          <w:p w14:paraId="29E7CAD6"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has poor credit</w:t>
            </w:r>
          </w:p>
        </w:tc>
        <w:tc>
          <w:tcPr>
            <w:tcW w:w="1800" w:type="dxa"/>
            <w:vAlign w:val="center"/>
          </w:tcPr>
          <w:p w14:paraId="3C5D4531"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61342D49"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29BA241C"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7B0FF9EB" w14:textId="77777777" w:rsidTr="00C159C1">
        <w:trPr>
          <w:trHeight w:val="1112"/>
        </w:trPr>
        <w:tc>
          <w:tcPr>
            <w:tcW w:w="3870" w:type="dxa"/>
          </w:tcPr>
          <w:p w14:paraId="01795F05"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is a survivor of domestic violence or intimate partner violence and has not separated from their abuser and/or does not plan to obtain a protection order</w:t>
            </w:r>
          </w:p>
        </w:tc>
        <w:tc>
          <w:tcPr>
            <w:tcW w:w="1800" w:type="dxa"/>
            <w:vAlign w:val="center"/>
          </w:tcPr>
          <w:p w14:paraId="283EEE6D"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114D9A80"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692CE9BD" w14:textId="77777777" w:rsidR="0070219E" w:rsidRPr="001D272D" w:rsidRDefault="0070219E" w:rsidP="00EC6F7B">
            <w:pPr>
              <w:ind w:left="1080"/>
              <w:rPr>
                <w:rFonts w:ascii="Times New Roman" w:hAnsi="Times New Roman" w:cs="Times New Roman"/>
                <w:color w:val="000000" w:themeColor="text1"/>
                <w:sz w:val="22"/>
                <w:szCs w:val="22"/>
              </w:rPr>
            </w:pPr>
          </w:p>
        </w:tc>
      </w:tr>
      <w:tr w:rsidR="0070219E" w:rsidRPr="001D272D" w14:paraId="64AD5436" w14:textId="77777777" w:rsidTr="00C159C1">
        <w:trPr>
          <w:trHeight w:val="524"/>
        </w:trPr>
        <w:tc>
          <w:tcPr>
            <w:tcW w:w="3870" w:type="dxa"/>
          </w:tcPr>
          <w:p w14:paraId="2EF3B770" w14:textId="77777777" w:rsidR="0070219E" w:rsidRPr="00A77F30" w:rsidRDefault="0070219E" w:rsidP="00EC6F7B">
            <w:pPr>
              <w:rPr>
                <w:rFonts w:ascii="Times New Roman" w:hAnsi="Times New Roman" w:cs="Times New Roman"/>
                <w:b/>
                <w:bCs/>
                <w:color w:val="0070C0"/>
                <w:sz w:val="22"/>
                <w:szCs w:val="22"/>
              </w:rPr>
            </w:pPr>
            <w:r w:rsidRPr="00A77F30">
              <w:rPr>
                <w:rFonts w:ascii="Times New Roman" w:hAnsi="Times New Roman" w:cs="Times New Roman"/>
                <w:b/>
                <w:bCs/>
                <w:color w:val="0070C0"/>
                <w:sz w:val="22"/>
                <w:szCs w:val="22"/>
              </w:rPr>
              <w:t>Person refuses to agree to participate in services</w:t>
            </w:r>
          </w:p>
        </w:tc>
        <w:tc>
          <w:tcPr>
            <w:tcW w:w="1800" w:type="dxa"/>
            <w:vAlign w:val="center"/>
          </w:tcPr>
          <w:p w14:paraId="56D12252" w14:textId="77777777" w:rsidR="0070219E" w:rsidRPr="001D272D" w:rsidRDefault="0070219E" w:rsidP="00EC6F7B">
            <w:pPr>
              <w:ind w:left="1080"/>
              <w:rPr>
                <w:rFonts w:ascii="Times New Roman" w:hAnsi="Times New Roman" w:cs="Times New Roman"/>
                <w:color w:val="000000" w:themeColor="text1"/>
                <w:sz w:val="22"/>
                <w:szCs w:val="22"/>
              </w:rPr>
            </w:pPr>
          </w:p>
        </w:tc>
        <w:tc>
          <w:tcPr>
            <w:tcW w:w="1890" w:type="dxa"/>
            <w:vAlign w:val="center"/>
          </w:tcPr>
          <w:p w14:paraId="301E8D70" w14:textId="77777777" w:rsidR="0070219E" w:rsidRPr="001D272D" w:rsidRDefault="0070219E" w:rsidP="00EC6F7B">
            <w:pPr>
              <w:ind w:left="1080"/>
              <w:rPr>
                <w:rFonts w:ascii="Times New Roman" w:hAnsi="Times New Roman" w:cs="Times New Roman"/>
                <w:color w:val="000000" w:themeColor="text1"/>
                <w:sz w:val="22"/>
                <w:szCs w:val="22"/>
              </w:rPr>
            </w:pPr>
          </w:p>
        </w:tc>
        <w:tc>
          <w:tcPr>
            <w:tcW w:w="1710" w:type="dxa"/>
            <w:vAlign w:val="center"/>
          </w:tcPr>
          <w:p w14:paraId="1F24DFE0" w14:textId="77777777" w:rsidR="0070219E" w:rsidRPr="001D272D" w:rsidRDefault="0070219E" w:rsidP="00EC6F7B">
            <w:pPr>
              <w:ind w:left="1080"/>
              <w:rPr>
                <w:rFonts w:ascii="Times New Roman" w:hAnsi="Times New Roman" w:cs="Times New Roman"/>
                <w:color w:val="000000" w:themeColor="text1"/>
                <w:sz w:val="22"/>
                <w:szCs w:val="22"/>
              </w:rPr>
            </w:pPr>
          </w:p>
        </w:tc>
      </w:tr>
    </w:tbl>
    <w:p w14:paraId="31E71166" w14:textId="77777777" w:rsidR="007C605D" w:rsidRDefault="007C605D" w:rsidP="007C605D">
      <w:pPr>
        <w:spacing w:before="0" w:after="0" w:line="240" w:lineRule="auto"/>
        <w:rPr>
          <w:rFonts w:ascii="Times New Roman" w:hAnsi="Times New Roman" w:cs="Times New Roman"/>
          <w:i/>
          <w:iCs/>
          <w:sz w:val="22"/>
          <w:szCs w:val="22"/>
        </w:rPr>
      </w:pPr>
    </w:p>
    <w:p w14:paraId="70E03968" w14:textId="530FC5B0" w:rsidR="009F0E70" w:rsidRPr="007C605D" w:rsidRDefault="009F0E70" w:rsidP="007C605D">
      <w:pPr>
        <w:spacing w:before="0" w:after="0" w:line="240" w:lineRule="auto"/>
        <w:rPr>
          <w:rFonts w:ascii="Times New Roman" w:hAnsi="Times New Roman" w:cs="Times New Roman"/>
          <w:color w:val="000000" w:themeColor="text1"/>
          <w:sz w:val="22"/>
          <w:szCs w:val="22"/>
        </w:rPr>
      </w:pPr>
      <w:r w:rsidRPr="04EB4A38">
        <w:rPr>
          <w:rFonts w:ascii="Times New Roman" w:hAnsi="Times New Roman" w:cs="Times New Roman"/>
          <w:color w:val="000000" w:themeColor="text1"/>
          <w:sz w:val="22"/>
          <w:szCs w:val="22"/>
        </w:rPr>
        <w:t xml:space="preserve">If you checked any of the boxes stating a condition </w:t>
      </w:r>
      <w:r w:rsidRPr="04EB4A38">
        <w:rPr>
          <w:rFonts w:ascii="Times New Roman" w:hAnsi="Times New Roman" w:cs="Times New Roman"/>
          <w:i/>
          <w:iCs/>
          <w:color w:val="000000" w:themeColor="text1"/>
          <w:sz w:val="22"/>
          <w:szCs w:val="22"/>
        </w:rPr>
        <w:t>would always</w:t>
      </w:r>
      <w:r w:rsidRPr="04EB4A38">
        <w:rPr>
          <w:rFonts w:ascii="Times New Roman" w:hAnsi="Times New Roman" w:cs="Times New Roman"/>
          <w:color w:val="000000" w:themeColor="text1"/>
          <w:sz w:val="22"/>
          <w:szCs w:val="22"/>
        </w:rPr>
        <w:t xml:space="preserve"> or </w:t>
      </w:r>
      <w:r w:rsidRPr="04EB4A38">
        <w:rPr>
          <w:rFonts w:ascii="Times New Roman" w:hAnsi="Times New Roman" w:cs="Times New Roman"/>
          <w:i/>
          <w:iCs/>
          <w:color w:val="000000" w:themeColor="text1"/>
          <w:sz w:val="22"/>
          <w:szCs w:val="22"/>
        </w:rPr>
        <w:t>m</w:t>
      </w:r>
      <w:r w:rsidR="02021E59" w:rsidRPr="04EB4A38">
        <w:rPr>
          <w:rFonts w:ascii="Times New Roman" w:hAnsi="Times New Roman" w:cs="Times New Roman"/>
          <w:i/>
          <w:iCs/>
          <w:color w:val="000000" w:themeColor="text1"/>
          <w:sz w:val="22"/>
          <w:szCs w:val="22"/>
        </w:rPr>
        <w:t xml:space="preserve">ight </w:t>
      </w:r>
      <w:r w:rsidRPr="04EB4A38">
        <w:rPr>
          <w:rFonts w:ascii="Times New Roman" w:hAnsi="Times New Roman" w:cs="Times New Roman"/>
          <w:color w:val="000000" w:themeColor="text1"/>
          <w:sz w:val="22"/>
          <w:szCs w:val="22"/>
        </w:rPr>
        <w:t xml:space="preserve">disqualify a person from enrollment, please explain why. </w:t>
      </w:r>
    </w:p>
    <w:p w14:paraId="53A152E1" w14:textId="7C7BBFE6" w:rsidR="009F0E70" w:rsidRPr="007C605D" w:rsidRDefault="00F27FEE" w:rsidP="007C605D">
      <w:pPr>
        <w:spacing w:before="0" w:after="0" w:line="240" w:lineRule="auto"/>
        <w:rPr>
          <w:rFonts w:ascii="Times New Roman" w:hAnsi="Times New Roman" w:cs="Times New Roman"/>
          <w:i/>
          <w:iCs/>
          <w:color w:val="000000" w:themeColor="text1"/>
          <w:sz w:val="22"/>
          <w:szCs w:val="22"/>
        </w:rPr>
      </w:pPr>
      <w:r w:rsidRPr="007C605D">
        <w:rPr>
          <w:rFonts w:ascii="Times New Roman" w:hAnsi="Times New Roman" w:cs="Times New Roman"/>
          <w:i/>
          <w:iCs/>
          <w:color w:val="000000" w:themeColor="text1"/>
          <w:sz w:val="22"/>
          <w:szCs w:val="22"/>
        </w:rPr>
        <w:t>L</w:t>
      </w:r>
      <w:r w:rsidR="009F0E70" w:rsidRPr="007C605D">
        <w:rPr>
          <w:rFonts w:ascii="Times New Roman" w:hAnsi="Times New Roman" w:cs="Times New Roman"/>
          <w:i/>
          <w:iCs/>
          <w:color w:val="000000" w:themeColor="text1"/>
          <w:sz w:val="22"/>
          <w:szCs w:val="22"/>
        </w:rPr>
        <w:t>imit</w:t>
      </w:r>
      <w:r w:rsidRPr="007C605D">
        <w:rPr>
          <w:rFonts w:ascii="Times New Roman" w:hAnsi="Times New Roman" w:cs="Times New Roman"/>
          <w:i/>
          <w:iCs/>
          <w:color w:val="000000" w:themeColor="text1"/>
          <w:sz w:val="22"/>
          <w:szCs w:val="22"/>
        </w:rPr>
        <w:t>:</w:t>
      </w:r>
      <w:r w:rsidR="009F0E70" w:rsidRPr="007C605D">
        <w:rPr>
          <w:rFonts w:ascii="Times New Roman" w:hAnsi="Times New Roman" w:cs="Times New Roman"/>
          <w:i/>
          <w:iCs/>
          <w:color w:val="000000" w:themeColor="text1"/>
          <w:sz w:val="22"/>
          <w:szCs w:val="22"/>
        </w:rPr>
        <w:t xml:space="preserve"> 500 characters per </w:t>
      </w:r>
      <w:r w:rsidRPr="007C605D">
        <w:rPr>
          <w:rFonts w:ascii="Times New Roman" w:hAnsi="Times New Roman" w:cs="Times New Roman"/>
          <w:i/>
          <w:iCs/>
          <w:color w:val="000000" w:themeColor="text1"/>
          <w:sz w:val="22"/>
          <w:szCs w:val="22"/>
        </w:rPr>
        <w:t>checked box</w:t>
      </w:r>
    </w:p>
    <w:p w14:paraId="1F6D84CA" w14:textId="77777777" w:rsidR="008B6DD1" w:rsidRDefault="008B6DD1" w:rsidP="00885197"/>
    <w:p w14:paraId="44379851" w14:textId="72FDCAD4" w:rsidR="00341439" w:rsidRDefault="001E1CCB" w:rsidP="00F6182C">
      <w:pPr>
        <w:pStyle w:val="Heading2"/>
        <w:rPr>
          <w:rFonts w:ascii="Times New Roman" w:hAnsi="Times New Roman" w:cs="Times New Roman"/>
          <w:sz w:val="22"/>
          <w:szCs w:val="22"/>
        </w:rPr>
      </w:pPr>
      <w:bookmarkStart w:id="19" w:name="_Toc132721561"/>
      <w:r>
        <w:rPr>
          <w:rFonts w:ascii="Times New Roman" w:hAnsi="Times New Roman" w:cs="Times New Roman"/>
          <w:sz w:val="22"/>
          <w:szCs w:val="22"/>
        </w:rPr>
        <w:t>services &amp; barriers</w:t>
      </w:r>
      <w:bookmarkEnd w:id="19"/>
    </w:p>
    <w:p w14:paraId="21F65A27" w14:textId="77777777" w:rsidR="00E66909" w:rsidRPr="00E66909" w:rsidRDefault="00E66909" w:rsidP="006F175A">
      <w:pPr>
        <w:pStyle w:val="ListParagraph"/>
        <w:spacing w:before="0" w:after="0" w:line="240" w:lineRule="auto"/>
      </w:pPr>
    </w:p>
    <w:p w14:paraId="395A9334" w14:textId="41DBA283" w:rsidR="00F6182C" w:rsidRPr="00F6182C" w:rsidRDefault="00F6182C" w:rsidP="00F6182C">
      <w:pPr>
        <w:pStyle w:val="ListParagraph"/>
        <w:numPr>
          <w:ilvl w:val="0"/>
          <w:numId w:val="16"/>
        </w:numPr>
        <w:spacing w:before="0" w:after="0" w:line="240" w:lineRule="auto"/>
      </w:pPr>
      <w:r w:rsidRPr="00F6182C">
        <w:rPr>
          <w:rFonts w:ascii="Times New Roman" w:hAnsi="Times New Roman" w:cs="Times New Roman"/>
          <w:sz w:val="22"/>
          <w:szCs w:val="22"/>
        </w:rPr>
        <w:t>How will you provide services to clients without access to transportation?</w:t>
      </w:r>
    </w:p>
    <w:p w14:paraId="62CDFDA4" w14:textId="77777777" w:rsidR="00F6182C" w:rsidRPr="00F6182C" w:rsidRDefault="00F6182C" w:rsidP="00F6182C">
      <w:pPr>
        <w:pStyle w:val="ListParagraph"/>
        <w:spacing w:before="0" w:after="0" w:line="240" w:lineRule="auto"/>
        <w:contextualSpacing w:val="0"/>
        <w:rPr>
          <w:rFonts w:ascii="Times New Roman" w:hAnsi="Times New Roman" w:cs="Times New Roman"/>
          <w:i/>
          <w:iCs/>
          <w:sz w:val="22"/>
          <w:szCs w:val="22"/>
        </w:rPr>
      </w:pPr>
      <w:r w:rsidRPr="00F6182C">
        <w:rPr>
          <w:rFonts w:ascii="Times New Roman" w:hAnsi="Times New Roman" w:cs="Times New Roman"/>
          <w:i/>
          <w:iCs/>
          <w:sz w:val="22"/>
          <w:szCs w:val="22"/>
        </w:rPr>
        <w:t>Limit: 1,000 characters</w:t>
      </w:r>
    </w:p>
    <w:p w14:paraId="13886EEC" w14:textId="77777777" w:rsidR="00F6182C" w:rsidRPr="00F6182C" w:rsidRDefault="00F6182C" w:rsidP="00F6182C">
      <w:pPr>
        <w:pStyle w:val="ListParagraph"/>
        <w:spacing w:before="0" w:after="0" w:line="240" w:lineRule="auto"/>
        <w:contextualSpacing w:val="0"/>
      </w:pPr>
    </w:p>
    <w:p w14:paraId="74140E40" w14:textId="77777777" w:rsidR="00F6182C" w:rsidRPr="00F6182C" w:rsidRDefault="00F6182C" w:rsidP="00F6182C">
      <w:pPr>
        <w:pStyle w:val="ListParagraph"/>
        <w:numPr>
          <w:ilvl w:val="0"/>
          <w:numId w:val="16"/>
        </w:numPr>
        <w:spacing w:before="0" w:after="0"/>
        <w:rPr>
          <w:rFonts w:ascii="Times New Roman" w:hAnsi="Times New Roman" w:cs="Times New Roman"/>
          <w:color w:val="000000" w:themeColor="text1"/>
          <w:sz w:val="22"/>
          <w:szCs w:val="22"/>
        </w:rPr>
      </w:pPr>
      <w:r w:rsidRPr="00F6182C">
        <w:rPr>
          <w:rFonts w:ascii="Times New Roman" w:hAnsi="Times New Roman" w:cs="Times New Roman"/>
          <w:color w:val="000000" w:themeColor="text1"/>
          <w:sz w:val="22"/>
          <w:szCs w:val="22"/>
        </w:rPr>
        <w:t>How will the program ensure that persons with the highest service needs, including those who do not traditionally engage with supportive services, be equitably served?</w:t>
      </w:r>
    </w:p>
    <w:p w14:paraId="4073A822" w14:textId="77777777" w:rsidR="00F6182C" w:rsidRDefault="00F6182C" w:rsidP="00F6182C">
      <w:pPr>
        <w:spacing w:before="0" w:after="0" w:line="240" w:lineRule="auto"/>
        <w:ind w:left="720"/>
        <w:rPr>
          <w:rFonts w:ascii="Times New Roman" w:hAnsi="Times New Roman" w:cs="Times New Roman"/>
          <w:i/>
          <w:iCs/>
          <w:sz w:val="22"/>
          <w:szCs w:val="22"/>
        </w:rPr>
      </w:pPr>
      <w:r w:rsidRPr="00F6182C">
        <w:rPr>
          <w:rFonts w:ascii="Times New Roman" w:hAnsi="Times New Roman" w:cs="Times New Roman"/>
          <w:i/>
          <w:iCs/>
          <w:sz w:val="22"/>
          <w:szCs w:val="22"/>
        </w:rPr>
        <w:t xml:space="preserve">Limit: 3,000 characters </w:t>
      </w:r>
    </w:p>
    <w:p w14:paraId="0B591436" w14:textId="77777777" w:rsidR="005F0D9A" w:rsidRDefault="005F0D9A" w:rsidP="00F6182C">
      <w:pPr>
        <w:spacing w:before="0" w:after="0" w:line="240" w:lineRule="auto"/>
        <w:ind w:left="720"/>
        <w:rPr>
          <w:rFonts w:ascii="Times New Roman" w:hAnsi="Times New Roman" w:cs="Times New Roman"/>
          <w:i/>
          <w:iCs/>
          <w:sz w:val="22"/>
          <w:szCs w:val="22"/>
        </w:rPr>
      </w:pPr>
    </w:p>
    <w:p w14:paraId="229704D2" w14:textId="61A1AE10" w:rsidR="005F0D9A" w:rsidRPr="007B74F3" w:rsidRDefault="005F0D9A" w:rsidP="005F0D9A">
      <w:pPr>
        <w:pStyle w:val="ListParagraph"/>
        <w:numPr>
          <w:ilvl w:val="0"/>
          <w:numId w:val="16"/>
        </w:numPr>
        <w:spacing w:before="0" w:after="0" w:line="240" w:lineRule="auto"/>
        <w:rPr>
          <w:rFonts w:ascii="Times New Roman" w:hAnsi="Times New Roman" w:cs="Times New Roman"/>
          <w:i/>
          <w:iCs/>
          <w:sz w:val="22"/>
          <w:szCs w:val="22"/>
        </w:rPr>
      </w:pPr>
      <w:r>
        <w:rPr>
          <w:rFonts w:ascii="Times New Roman" w:hAnsi="Times New Roman" w:cs="Times New Roman"/>
          <w:sz w:val="22"/>
          <w:szCs w:val="22"/>
        </w:rPr>
        <w:t xml:space="preserve">Please describe if and how the agency will provide </w:t>
      </w:r>
      <w:r w:rsidR="007B74F3">
        <w:rPr>
          <w:rFonts w:ascii="Times New Roman" w:hAnsi="Times New Roman" w:cs="Times New Roman"/>
          <w:sz w:val="22"/>
          <w:szCs w:val="22"/>
        </w:rPr>
        <w:t>wrap-around services. Will you collaborate with other agencies in the Continuum of Care to provide services you do not have access to?</w:t>
      </w:r>
    </w:p>
    <w:p w14:paraId="21550742" w14:textId="77777777" w:rsidR="007B74F3" w:rsidRPr="007B74F3" w:rsidRDefault="007B74F3" w:rsidP="007B74F3">
      <w:pPr>
        <w:pStyle w:val="ListParagraph"/>
        <w:spacing w:before="0" w:after="0" w:line="240" w:lineRule="auto"/>
        <w:rPr>
          <w:rFonts w:ascii="Times New Roman" w:hAnsi="Times New Roman" w:cs="Times New Roman"/>
          <w:i/>
          <w:iCs/>
          <w:sz w:val="22"/>
          <w:szCs w:val="22"/>
        </w:rPr>
      </w:pPr>
      <w:r w:rsidRPr="007B74F3">
        <w:rPr>
          <w:rFonts w:ascii="Times New Roman" w:hAnsi="Times New Roman" w:cs="Times New Roman"/>
          <w:i/>
          <w:iCs/>
          <w:sz w:val="22"/>
          <w:szCs w:val="22"/>
        </w:rPr>
        <w:t xml:space="preserve">Limit: 3,000 characters </w:t>
      </w:r>
    </w:p>
    <w:p w14:paraId="3005F5FF" w14:textId="77777777" w:rsidR="00F6182C" w:rsidRPr="00F6182C" w:rsidRDefault="00F6182C" w:rsidP="007B74F3">
      <w:pPr>
        <w:spacing w:before="0" w:after="0" w:line="240" w:lineRule="auto"/>
        <w:rPr>
          <w:rFonts w:ascii="Times New Roman" w:hAnsi="Times New Roman" w:cs="Times New Roman"/>
          <w:i/>
          <w:iCs/>
          <w:sz w:val="22"/>
          <w:szCs w:val="22"/>
        </w:rPr>
      </w:pPr>
    </w:p>
    <w:p w14:paraId="6FBB02B6" w14:textId="77777777" w:rsidR="00F6182C" w:rsidRPr="00F6182C" w:rsidRDefault="00F6182C" w:rsidP="00F6182C">
      <w:pPr>
        <w:pStyle w:val="ListParagraph"/>
        <w:numPr>
          <w:ilvl w:val="0"/>
          <w:numId w:val="16"/>
        </w:numPr>
        <w:spacing w:line="240" w:lineRule="auto"/>
        <w:rPr>
          <w:rFonts w:ascii="Times New Roman" w:hAnsi="Times New Roman" w:cs="Times New Roman"/>
          <w:sz w:val="22"/>
          <w:szCs w:val="22"/>
        </w:rPr>
      </w:pPr>
      <w:r w:rsidRPr="00F6182C">
        <w:rPr>
          <w:rFonts w:ascii="Times New Roman" w:hAnsi="Times New Roman" w:cs="Times New Roman"/>
          <w:sz w:val="22"/>
          <w:szCs w:val="22"/>
        </w:rPr>
        <w:t xml:space="preserve">How will the program support clients with mental health struggles or conditions? </w:t>
      </w:r>
    </w:p>
    <w:p w14:paraId="74640077" w14:textId="77777777" w:rsidR="00F6182C" w:rsidRPr="00F6182C" w:rsidRDefault="00F6182C" w:rsidP="00F6182C">
      <w:pPr>
        <w:pStyle w:val="ListParagraph"/>
        <w:spacing w:line="240" w:lineRule="auto"/>
        <w:rPr>
          <w:rFonts w:ascii="Times New Roman" w:hAnsi="Times New Roman" w:cs="Times New Roman"/>
          <w:sz w:val="22"/>
          <w:szCs w:val="22"/>
        </w:rPr>
      </w:pPr>
      <w:r w:rsidRPr="00F6182C">
        <w:rPr>
          <w:rFonts w:ascii="Times New Roman" w:hAnsi="Times New Roman" w:cs="Times New Roman"/>
          <w:sz w:val="22"/>
          <w:szCs w:val="22"/>
        </w:rPr>
        <w:t xml:space="preserve">Include descriptions of internal and external services, intervention types, intake process, and crisis response protocols. May include attachments if applicable. </w:t>
      </w:r>
    </w:p>
    <w:p w14:paraId="3B72DB47" w14:textId="77777777" w:rsidR="00F6182C" w:rsidRPr="00F6182C" w:rsidRDefault="00F6182C" w:rsidP="00F6182C">
      <w:pPr>
        <w:pStyle w:val="ListParagraph"/>
        <w:spacing w:line="240" w:lineRule="auto"/>
        <w:ind w:left="360" w:firstLine="360"/>
        <w:rPr>
          <w:rFonts w:ascii="Times New Roman" w:hAnsi="Times New Roman" w:cs="Times New Roman"/>
          <w:i/>
          <w:iCs/>
          <w:sz w:val="22"/>
          <w:szCs w:val="22"/>
        </w:rPr>
      </w:pPr>
      <w:r w:rsidRPr="00F6182C">
        <w:rPr>
          <w:rFonts w:ascii="Times New Roman" w:hAnsi="Times New Roman" w:cs="Times New Roman"/>
          <w:i/>
          <w:iCs/>
          <w:sz w:val="22"/>
          <w:szCs w:val="22"/>
        </w:rPr>
        <w:t xml:space="preserve">Limit: 3,000 characters </w:t>
      </w:r>
    </w:p>
    <w:p w14:paraId="40530AFC" w14:textId="77777777" w:rsidR="00F6182C" w:rsidRPr="00F6182C" w:rsidRDefault="00F6182C" w:rsidP="00F6182C">
      <w:pPr>
        <w:pStyle w:val="ListParagraph"/>
        <w:spacing w:before="0" w:line="240" w:lineRule="auto"/>
        <w:rPr>
          <w:rFonts w:ascii="Times New Roman" w:hAnsi="Times New Roman" w:cs="Times New Roman"/>
          <w:color w:val="4472C4" w:themeColor="accent1"/>
          <w:sz w:val="40"/>
          <w:szCs w:val="40"/>
        </w:rPr>
      </w:pPr>
    </w:p>
    <w:p w14:paraId="4CD9375E" w14:textId="77777777" w:rsidR="00F6182C" w:rsidRPr="00F6182C" w:rsidRDefault="00F6182C" w:rsidP="00F6182C">
      <w:pPr>
        <w:pStyle w:val="ListParagraph"/>
        <w:numPr>
          <w:ilvl w:val="0"/>
          <w:numId w:val="16"/>
        </w:numPr>
        <w:spacing w:before="0" w:after="0"/>
        <w:rPr>
          <w:rFonts w:ascii="Times New Roman" w:hAnsi="Times New Roman" w:cs="Times New Roman"/>
          <w:color w:val="000000" w:themeColor="text1"/>
          <w:sz w:val="22"/>
          <w:szCs w:val="22"/>
        </w:rPr>
      </w:pPr>
      <w:r w:rsidRPr="00F6182C">
        <w:rPr>
          <w:rFonts w:ascii="Times New Roman" w:hAnsi="Times New Roman" w:cs="Times New Roman"/>
          <w:color w:val="000000" w:themeColor="text1"/>
          <w:sz w:val="22"/>
          <w:szCs w:val="22"/>
        </w:rPr>
        <w:t xml:space="preserve">How will program services and/or protocols improve safety for survivors of domestic violence, dating violence, sexual assault, stalking, and/or human trafficking? </w:t>
      </w:r>
    </w:p>
    <w:p w14:paraId="059DFEF6" w14:textId="0D46F288" w:rsidR="00064902" w:rsidRDefault="00F6182C" w:rsidP="00064902">
      <w:pPr>
        <w:pStyle w:val="ListParagraph"/>
        <w:spacing w:before="0" w:after="0"/>
        <w:rPr>
          <w:rFonts w:ascii="Times New Roman" w:hAnsi="Times New Roman" w:cs="Times New Roman"/>
          <w:sz w:val="22"/>
          <w:szCs w:val="22"/>
        </w:rPr>
      </w:pPr>
      <w:r w:rsidRPr="00F6182C">
        <w:rPr>
          <w:rFonts w:ascii="Times New Roman" w:hAnsi="Times New Roman" w:cs="Times New Roman"/>
          <w:color w:val="000000" w:themeColor="text1"/>
          <w:sz w:val="22"/>
          <w:szCs w:val="22"/>
        </w:rPr>
        <w:t xml:space="preserve">Include information about internal and external services, policies and procedures, training, intake process, intervention types, and crisis response protocols. </w:t>
      </w:r>
      <w:r w:rsidRPr="00F6182C">
        <w:rPr>
          <w:rFonts w:ascii="Times New Roman" w:hAnsi="Times New Roman" w:cs="Times New Roman"/>
          <w:sz w:val="22"/>
          <w:szCs w:val="22"/>
        </w:rPr>
        <w:t>May include attachments if applicable.</w:t>
      </w:r>
    </w:p>
    <w:p w14:paraId="32A2264E" w14:textId="77777777" w:rsidR="00F6182C" w:rsidRDefault="00F6182C" w:rsidP="00F6182C">
      <w:pPr>
        <w:spacing w:before="0" w:after="0" w:line="240" w:lineRule="auto"/>
        <w:ind w:left="720"/>
        <w:rPr>
          <w:rFonts w:ascii="Times New Roman" w:hAnsi="Times New Roman" w:cs="Times New Roman"/>
          <w:i/>
          <w:iCs/>
          <w:sz w:val="22"/>
          <w:szCs w:val="22"/>
        </w:rPr>
      </w:pPr>
      <w:r w:rsidRPr="00F6182C">
        <w:rPr>
          <w:rFonts w:ascii="Times New Roman" w:hAnsi="Times New Roman" w:cs="Times New Roman"/>
          <w:i/>
          <w:iCs/>
          <w:sz w:val="22"/>
          <w:szCs w:val="22"/>
        </w:rPr>
        <w:t>Limit: 3,000 characters</w:t>
      </w:r>
      <w:r w:rsidRPr="001E3A23">
        <w:rPr>
          <w:rFonts w:ascii="Times New Roman" w:hAnsi="Times New Roman" w:cs="Times New Roman"/>
          <w:i/>
          <w:iCs/>
          <w:sz w:val="22"/>
          <w:szCs w:val="22"/>
        </w:rPr>
        <w:t xml:space="preserve"> </w:t>
      </w:r>
    </w:p>
    <w:p w14:paraId="58391209" w14:textId="77777777" w:rsidR="00A34B7B" w:rsidRDefault="00A34B7B" w:rsidP="00F6182C">
      <w:pPr>
        <w:spacing w:before="0" w:after="0" w:line="240" w:lineRule="auto"/>
        <w:ind w:left="720"/>
        <w:rPr>
          <w:rFonts w:ascii="Times New Roman" w:hAnsi="Times New Roman" w:cs="Times New Roman"/>
          <w:i/>
          <w:iCs/>
          <w:sz w:val="22"/>
          <w:szCs w:val="22"/>
        </w:rPr>
      </w:pPr>
    </w:p>
    <w:p w14:paraId="0A8F60BB" w14:textId="03FD4966" w:rsidR="00064902" w:rsidRPr="004B7002" w:rsidRDefault="00064902" w:rsidP="00A34B7B">
      <w:pPr>
        <w:pStyle w:val="ListParagraph"/>
        <w:numPr>
          <w:ilvl w:val="0"/>
          <w:numId w:val="16"/>
        </w:numPr>
        <w:spacing w:before="0" w:after="0" w:line="240" w:lineRule="auto"/>
        <w:rPr>
          <w:rFonts w:ascii="Times New Roman" w:hAnsi="Times New Roman" w:cs="Times New Roman"/>
          <w:i/>
          <w:iCs/>
          <w:sz w:val="22"/>
          <w:szCs w:val="22"/>
        </w:rPr>
      </w:pPr>
      <w:r>
        <w:rPr>
          <w:rFonts w:ascii="Times New Roman" w:hAnsi="Times New Roman" w:cs="Times New Roman"/>
          <w:sz w:val="22"/>
          <w:szCs w:val="22"/>
        </w:rPr>
        <w:t xml:space="preserve">What supports will the agency offer </w:t>
      </w:r>
      <w:r w:rsidR="004B7002">
        <w:rPr>
          <w:rFonts w:ascii="Times New Roman" w:hAnsi="Times New Roman" w:cs="Times New Roman"/>
          <w:sz w:val="22"/>
          <w:szCs w:val="22"/>
        </w:rPr>
        <w:t xml:space="preserve">for those clients who are survivors of </w:t>
      </w:r>
      <w:r w:rsidR="004B7002" w:rsidRPr="00F6182C">
        <w:rPr>
          <w:rFonts w:ascii="Times New Roman" w:hAnsi="Times New Roman" w:cs="Times New Roman"/>
          <w:color w:val="000000" w:themeColor="text1"/>
          <w:sz w:val="22"/>
          <w:szCs w:val="22"/>
        </w:rPr>
        <w:t>domestic violence, dating violence, sexual assault, stalking, and/or human trafficking?</w:t>
      </w:r>
    </w:p>
    <w:p w14:paraId="0E14FFB7" w14:textId="77777777" w:rsidR="004B7002" w:rsidRPr="004B7002" w:rsidRDefault="004B7002" w:rsidP="004B7002">
      <w:pPr>
        <w:pStyle w:val="ListParagraph"/>
        <w:spacing w:before="0" w:after="0" w:line="240" w:lineRule="auto"/>
        <w:rPr>
          <w:rFonts w:ascii="Times New Roman" w:hAnsi="Times New Roman" w:cs="Times New Roman"/>
          <w:i/>
          <w:iCs/>
          <w:sz w:val="22"/>
          <w:szCs w:val="22"/>
        </w:rPr>
      </w:pPr>
      <w:r w:rsidRPr="004B7002">
        <w:rPr>
          <w:rFonts w:ascii="Times New Roman" w:hAnsi="Times New Roman" w:cs="Times New Roman"/>
          <w:i/>
          <w:iCs/>
          <w:sz w:val="22"/>
          <w:szCs w:val="22"/>
        </w:rPr>
        <w:t xml:space="preserve">Limit: 3,000 characters </w:t>
      </w:r>
    </w:p>
    <w:p w14:paraId="5B16A06B" w14:textId="77777777" w:rsidR="004B7002" w:rsidRDefault="004B7002" w:rsidP="004B7002">
      <w:pPr>
        <w:pStyle w:val="ListParagraph"/>
        <w:spacing w:before="0" w:after="0" w:line="240" w:lineRule="auto"/>
        <w:rPr>
          <w:rFonts w:ascii="Times New Roman" w:hAnsi="Times New Roman" w:cs="Times New Roman"/>
          <w:i/>
          <w:iCs/>
          <w:sz w:val="22"/>
          <w:szCs w:val="22"/>
        </w:rPr>
      </w:pPr>
    </w:p>
    <w:p w14:paraId="440C8B69" w14:textId="68F7F5E5" w:rsidR="004B7002" w:rsidRPr="004B7002" w:rsidRDefault="004B7002" w:rsidP="004B7002">
      <w:pPr>
        <w:pStyle w:val="ListParagraph"/>
        <w:numPr>
          <w:ilvl w:val="0"/>
          <w:numId w:val="16"/>
        </w:numPr>
        <w:spacing w:before="0" w:after="0" w:line="240" w:lineRule="auto"/>
        <w:rPr>
          <w:rFonts w:ascii="Times New Roman" w:hAnsi="Times New Roman" w:cs="Times New Roman"/>
          <w:i/>
          <w:iCs/>
          <w:sz w:val="22"/>
          <w:szCs w:val="22"/>
        </w:rPr>
      </w:pPr>
      <w:r>
        <w:rPr>
          <w:rFonts w:ascii="Times New Roman" w:hAnsi="Times New Roman" w:cs="Times New Roman"/>
          <w:sz w:val="22"/>
          <w:szCs w:val="22"/>
        </w:rPr>
        <w:t xml:space="preserve">Please describe if and how the program will offer sexual and reproductive health education. </w:t>
      </w:r>
    </w:p>
    <w:p w14:paraId="13B1E4D9" w14:textId="77777777" w:rsidR="004B7002" w:rsidRPr="004B7002" w:rsidRDefault="004B7002" w:rsidP="004B7002">
      <w:pPr>
        <w:pStyle w:val="ListParagraph"/>
        <w:spacing w:before="0" w:after="0" w:line="240" w:lineRule="auto"/>
        <w:rPr>
          <w:rFonts w:ascii="Times New Roman" w:hAnsi="Times New Roman" w:cs="Times New Roman"/>
          <w:i/>
          <w:iCs/>
          <w:sz w:val="22"/>
          <w:szCs w:val="22"/>
        </w:rPr>
      </w:pPr>
      <w:r w:rsidRPr="004B7002">
        <w:rPr>
          <w:rFonts w:ascii="Times New Roman" w:hAnsi="Times New Roman" w:cs="Times New Roman"/>
          <w:i/>
          <w:iCs/>
          <w:sz w:val="22"/>
          <w:szCs w:val="22"/>
        </w:rPr>
        <w:t xml:space="preserve">Limit: 3,000 characters </w:t>
      </w:r>
    </w:p>
    <w:p w14:paraId="2637E77B" w14:textId="77777777" w:rsidR="004B7002" w:rsidRDefault="004B7002" w:rsidP="004B7002">
      <w:pPr>
        <w:spacing w:before="0" w:after="0" w:line="240" w:lineRule="auto"/>
        <w:rPr>
          <w:rFonts w:ascii="Times New Roman" w:hAnsi="Times New Roman" w:cs="Times New Roman"/>
          <w:i/>
          <w:iCs/>
          <w:sz w:val="22"/>
          <w:szCs w:val="22"/>
        </w:rPr>
      </w:pPr>
    </w:p>
    <w:p w14:paraId="6359D5C3" w14:textId="512C792F" w:rsidR="004B7002" w:rsidRPr="00CA04D8" w:rsidRDefault="00CA04D8" w:rsidP="004B7002">
      <w:pPr>
        <w:pStyle w:val="ListParagraph"/>
        <w:numPr>
          <w:ilvl w:val="0"/>
          <w:numId w:val="16"/>
        </w:numPr>
        <w:spacing w:before="0" w:after="0" w:line="240" w:lineRule="auto"/>
        <w:rPr>
          <w:rFonts w:ascii="Times New Roman" w:hAnsi="Times New Roman" w:cs="Times New Roman"/>
          <w:i/>
          <w:iCs/>
          <w:sz w:val="22"/>
          <w:szCs w:val="22"/>
        </w:rPr>
      </w:pPr>
      <w:r>
        <w:rPr>
          <w:rFonts w:ascii="Times New Roman" w:hAnsi="Times New Roman" w:cs="Times New Roman"/>
          <w:sz w:val="22"/>
          <w:szCs w:val="22"/>
        </w:rPr>
        <w:t>How w</w:t>
      </w:r>
      <w:r w:rsidR="004B7002">
        <w:rPr>
          <w:rFonts w:ascii="Times New Roman" w:hAnsi="Times New Roman" w:cs="Times New Roman"/>
          <w:sz w:val="22"/>
          <w:szCs w:val="22"/>
        </w:rPr>
        <w:t>ill the agency provide equ</w:t>
      </w:r>
      <w:r>
        <w:rPr>
          <w:rFonts w:ascii="Times New Roman" w:hAnsi="Times New Roman" w:cs="Times New Roman"/>
          <w:sz w:val="22"/>
          <w:szCs w:val="22"/>
        </w:rPr>
        <w:t xml:space="preserve">itable </w:t>
      </w:r>
      <w:r w:rsidR="004B7002">
        <w:rPr>
          <w:rFonts w:ascii="Times New Roman" w:hAnsi="Times New Roman" w:cs="Times New Roman"/>
          <w:sz w:val="22"/>
          <w:szCs w:val="22"/>
        </w:rPr>
        <w:t xml:space="preserve">access for clients based on </w:t>
      </w:r>
      <w:r>
        <w:rPr>
          <w:rFonts w:ascii="Times New Roman" w:hAnsi="Times New Roman" w:cs="Times New Roman"/>
          <w:sz w:val="22"/>
          <w:szCs w:val="22"/>
        </w:rPr>
        <w:t>race, gender, sexuality, religion, disability status, and age? Include how you will create a welcoming space for diverse clients.</w:t>
      </w:r>
    </w:p>
    <w:p w14:paraId="377B424C" w14:textId="77777777" w:rsidR="00CA04D8" w:rsidRPr="004B7002" w:rsidRDefault="00CA04D8" w:rsidP="00CA04D8">
      <w:pPr>
        <w:pStyle w:val="ListParagraph"/>
        <w:spacing w:before="0" w:after="0" w:line="240" w:lineRule="auto"/>
        <w:rPr>
          <w:rFonts w:ascii="Times New Roman" w:hAnsi="Times New Roman" w:cs="Times New Roman"/>
          <w:i/>
          <w:iCs/>
          <w:sz w:val="22"/>
          <w:szCs w:val="22"/>
        </w:rPr>
      </w:pPr>
      <w:r w:rsidRPr="004B7002">
        <w:rPr>
          <w:rFonts w:ascii="Times New Roman" w:hAnsi="Times New Roman" w:cs="Times New Roman"/>
          <w:i/>
          <w:iCs/>
          <w:sz w:val="22"/>
          <w:szCs w:val="22"/>
        </w:rPr>
        <w:t xml:space="preserve">Limit: 3,000 characters </w:t>
      </w:r>
    </w:p>
    <w:p w14:paraId="18315449" w14:textId="77777777" w:rsidR="00CA04D8" w:rsidRPr="004B7002" w:rsidRDefault="00CA04D8" w:rsidP="00CA04D8">
      <w:pPr>
        <w:pStyle w:val="ListParagraph"/>
        <w:spacing w:before="0" w:after="0" w:line="240" w:lineRule="auto"/>
        <w:rPr>
          <w:rFonts w:ascii="Times New Roman" w:hAnsi="Times New Roman" w:cs="Times New Roman"/>
          <w:i/>
          <w:iCs/>
          <w:sz w:val="22"/>
          <w:szCs w:val="22"/>
        </w:rPr>
      </w:pPr>
    </w:p>
    <w:p w14:paraId="6085A59A" w14:textId="4EC58515" w:rsidR="00A34B7B" w:rsidRPr="00E15087" w:rsidRDefault="00FE7C03" w:rsidP="00A34B7B">
      <w:pPr>
        <w:pStyle w:val="ListParagraph"/>
        <w:numPr>
          <w:ilvl w:val="0"/>
          <w:numId w:val="16"/>
        </w:numPr>
        <w:spacing w:before="0" w:after="0" w:line="240" w:lineRule="auto"/>
        <w:rPr>
          <w:rFonts w:ascii="Times New Roman" w:hAnsi="Times New Roman" w:cs="Times New Roman"/>
          <w:i/>
          <w:iCs/>
          <w:sz w:val="22"/>
          <w:szCs w:val="22"/>
        </w:rPr>
      </w:pPr>
      <w:r>
        <w:rPr>
          <w:rFonts w:ascii="Times New Roman" w:hAnsi="Times New Roman" w:cs="Times New Roman"/>
          <w:sz w:val="22"/>
          <w:szCs w:val="22"/>
        </w:rPr>
        <w:t>Explain</w:t>
      </w:r>
      <w:r w:rsidR="00CE6B20">
        <w:rPr>
          <w:rFonts w:ascii="Times New Roman" w:hAnsi="Times New Roman" w:cs="Times New Roman"/>
          <w:sz w:val="22"/>
          <w:szCs w:val="22"/>
        </w:rPr>
        <w:t xml:space="preserve"> how your program will</w:t>
      </w:r>
      <w:r w:rsidR="001A2497">
        <w:rPr>
          <w:rFonts w:ascii="Times New Roman" w:hAnsi="Times New Roman" w:cs="Times New Roman"/>
          <w:sz w:val="22"/>
          <w:szCs w:val="22"/>
        </w:rPr>
        <w:t xml:space="preserve"> </w:t>
      </w:r>
      <w:r w:rsidR="00A46239">
        <w:rPr>
          <w:rFonts w:ascii="Times New Roman" w:hAnsi="Times New Roman" w:cs="Times New Roman"/>
          <w:sz w:val="22"/>
          <w:szCs w:val="22"/>
        </w:rPr>
        <w:t>use</w:t>
      </w:r>
      <w:r w:rsidR="0001598E">
        <w:rPr>
          <w:rFonts w:ascii="Times New Roman" w:hAnsi="Times New Roman" w:cs="Times New Roman"/>
          <w:sz w:val="22"/>
          <w:szCs w:val="22"/>
        </w:rPr>
        <w:t xml:space="preserve"> evidence-based practices </w:t>
      </w:r>
      <w:r w:rsidR="00A46239">
        <w:rPr>
          <w:rFonts w:ascii="Times New Roman" w:hAnsi="Times New Roman" w:cs="Times New Roman"/>
          <w:sz w:val="22"/>
          <w:szCs w:val="22"/>
        </w:rPr>
        <w:t>and</w:t>
      </w:r>
      <w:r w:rsidR="00B87325">
        <w:rPr>
          <w:rFonts w:ascii="Times New Roman" w:hAnsi="Times New Roman" w:cs="Times New Roman"/>
          <w:sz w:val="22"/>
          <w:szCs w:val="22"/>
        </w:rPr>
        <w:t xml:space="preserve"> if it has the </w:t>
      </w:r>
      <w:r w:rsidR="009D38F8">
        <w:rPr>
          <w:rFonts w:ascii="Times New Roman" w:hAnsi="Times New Roman" w:cs="Times New Roman"/>
          <w:sz w:val="22"/>
          <w:szCs w:val="22"/>
        </w:rPr>
        <w:t>capability</w:t>
      </w:r>
      <w:r w:rsidR="00B87325">
        <w:rPr>
          <w:rFonts w:ascii="Times New Roman" w:hAnsi="Times New Roman" w:cs="Times New Roman"/>
          <w:sz w:val="22"/>
          <w:szCs w:val="22"/>
        </w:rPr>
        <w:t xml:space="preserve"> to implement them</w:t>
      </w:r>
      <w:r w:rsidR="00325766">
        <w:rPr>
          <w:rFonts w:ascii="Times New Roman" w:hAnsi="Times New Roman" w:cs="Times New Roman"/>
          <w:sz w:val="22"/>
          <w:szCs w:val="22"/>
        </w:rPr>
        <w:t xml:space="preserve">. </w:t>
      </w:r>
      <w:r w:rsidR="00E15087">
        <w:rPr>
          <w:rFonts w:ascii="Times New Roman" w:hAnsi="Times New Roman" w:cs="Times New Roman"/>
          <w:sz w:val="22"/>
          <w:szCs w:val="22"/>
        </w:rPr>
        <w:t xml:space="preserve">Examples include: </w:t>
      </w:r>
    </w:p>
    <w:p w14:paraId="0266E661" w14:textId="549E3D34"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 Trauma-Informed Care </w:t>
      </w:r>
    </w:p>
    <w:p w14:paraId="40A0C911" w14:textId="4E614CC8"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Harm-Reduction </w:t>
      </w:r>
    </w:p>
    <w:p w14:paraId="734E62FF" w14:textId="2C5BBD98"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Housing First </w:t>
      </w:r>
    </w:p>
    <w:p w14:paraId="2138CEF8" w14:textId="491FB15E"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Client-Centered Services</w:t>
      </w:r>
    </w:p>
    <w:p w14:paraId="1B68BD2A" w14:textId="0DB6726A"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Cultural </w:t>
      </w:r>
      <w:r w:rsidR="006042BC">
        <w:rPr>
          <w:rFonts w:ascii="Times New Roman" w:hAnsi="Times New Roman" w:cs="Times New Roman"/>
          <w:sz w:val="22"/>
          <w:szCs w:val="22"/>
        </w:rPr>
        <w:t>Competency</w:t>
      </w:r>
    </w:p>
    <w:p w14:paraId="1C2DA929" w14:textId="4D1D1728"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Reunification </w:t>
      </w:r>
    </w:p>
    <w:p w14:paraId="1EBF4684" w14:textId="0A0BF307"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Rapid Re-Housing </w:t>
      </w:r>
    </w:p>
    <w:p w14:paraId="2B00E768" w14:textId="56BADE9E" w:rsidR="00E15087" w:rsidRPr="00DB55B2" w:rsidRDefault="004B1827" w:rsidP="00E15087">
      <w:pPr>
        <w:pStyle w:val="ListParagraph"/>
        <w:spacing w:before="0" w:after="0" w:line="240"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r w:rsidR="00E15087" w:rsidRPr="00DB55B2">
        <w:rPr>
          <w:rFonts w:ascii="Times New Roman" w:hAnsi="Times New Roman" w:cs="Times New Roman"/>
          <w:sz w:val="22"/>
          <w:szCs w:val="22"/>
        </w:rPr>
        <w:t xml:space="preserve"> Positive Youth</w:t>
      </w:r>
      <w:r>
        <w:rPr>
          <w:rFonts w:ascii="Times New Roman" w:hAnsi="Times New Roman" w:cs="Times New Roman"/>
          <w:sz w:val="22"/>
          <w:szCs w:val="22"/>
        </w:rPr>
        <w:t xml:space="preserve"> </w:t>
      </w:r>
      <w:r w:rsidR="00E15087" w:rsidRPr="00DB55B2">
        <w:rPr>
          <w:rFonts w:ascii="Times New Roman" w:hAnsi="Times New Roman" w:cs="Times New Roman"/>
          <w:sz w:val="22"/>
          <w:szCs w:val="22"/>
        </w:rPr>
        <w:t>Development</w:t>
      </w:r>
    </w:p>
    <w:p w14:paraId="08AA2555" w14:textId="77777777" w:rsidR="00E15087" w:rsidRPr="00A34B7B" w:rsidRDefault="00E15087" w:rsidP="00E15087">
      <w:pPr>
        <w:pStyle w:val="ListParagraph"/>
        <w:spacing w:before="0" w:after="0" w:line="240" w:lineRule="auto"/>
        <w:rPr>
          <w:rFonts w:ascii="Times New Roman" w:hAnsi="Times New Roman" w:cs="Times New Roman"/>
          <w:i/>
          <w:iCs/>
          <w:sz w:val="22"/>
          <w:szCs w:val="22"/>
        </w:rPr>
      </w:pPr>
    </w:p>
    <w:p w14:paraId="0CD59147" w14:textId="77777777" w:rsidR="00F6182C" w:rsidRPr="00F6182C" w:rsidRDefault="00F6182C" w:rsidP="00F6182C">
      <w:pPr>
        <w:pStyle w:val="ListParagraph"/>
        <w:spacing w:before="0" w:after="0" w:line="240" w:lineRule="auto"/>
        <w:contextualSpacing w:val="0"/>
        <w:rPr>
          <w:rFonts w:ascii="Times New Roman" w:hAnsi="Times New Roman" w:cs="Times New Roman"/>
          <w:bCs/>
          <w:sz w:val="22"/>
          <w:szCs w:val="22"/>
        </w:rPr>
      </w:pPr>
    </w:p>
    <w:p w14:paraId="7EAA0C4D" w14:textId="41851DE1" w:rsidR="00F6182C" w:rsidRPr="00F6182C" w:rsidRDefault="00F6182C" w:rsidP="00F6182C">
      <w:pPr>
        <w:pStyle w:val="ListParagraph"/>
        <w:numPr>
          <w:ilvl w:val="0"/>
          <w:numId w:val="16"/>
        </w:numPr>
        <w:spacing w:before="0" w:after="0" w:line="240" w:lineRule="auto"/>
        <w:rPr>
          <w:rFonts w:ascii="Times New Roman" w:hAnsi="Times New Roman" w:cs="Times New Roman"/>
          <w:bCs/>
          <w:sz w:val="22"/>
          <w:szCs w:val="22"/>
        </w:rPr>
      </w:pPr>
      <w:r w:rsidRPr="00F6182C">
        <w:rPr>
          <w:rFonts w:ascii="Times New Roman" w:hAnsi="Times New Roman" w:cs="Times New Roman"/>
          <w:sz w:val="22"/>
          <w:szCs w:val="22"/>
        </w:rPr>
        <w:t xml:space="preserve">Please describe what service and housing barriers your agency foresees with youth and young adults in the Tulsa community and while participating in your program. Include information on how subpopulations are disproportionately impacted and how the agency will address these barriers. </w:t>
      </w:r>
    </w:p>
    <w:p w14:paraId="1DBFF0BD" w14:textId="62BFE7F8" w:rsidR="00495999" w:rsidRDefault="00F6182C" w:rsidP="00095225">
      <w:pPr>
        <w:pStyle w:val="ListParagraph"/>
        <w:spacing w:before="0" w:after="0" w:line="240" w:lineRule="auto"/>
        <w:contextualSpacing w:val="0"/>
        <w:rPr>
          <w:rFonts w:ascii="Times New Roman" w:hAnsi="Times New Roman" w:cs="Times New Roman"/>
          <w:i/>
          <w:iCs/>
          <w:sz w:val="22"/>
          <w:szCs w:val="22"/>
        </w:rPr>
      </w:pPr>
      <w:r w:rsidRPr="00F6182C">
        <w:rPr>
          <w:rFonts w:ascii="Times New Roman" w:hAnsi="Times New Roman" w:cs="Times New Roman"/>
          <w:i/>
          <w:iCs/>
          <w:sz w:val="22"/>
          <w:szCs w:val="22"/>
        </w:rPr>
        <w:t>Limit: 3,000 characters</w:t>
      </w:r>
    </w:p>
    <w:p w14:paraId="1A403414" w14:textId="77777777" w:rsidR="004B7002" w:rsidRDefault="004B7002" w:rsidP="004B7002">
      <w:pPr>
        <w:spacing w:before="0" w:after="0" w:line="240" w:lineRule="auto"/>
        <w:rPr>
          <w:rFonts w:ascii="Times New Roman" w:hAnsi="Times New Roman" w:cs="Times New Roman"/>
          <w:i/>
          <w:iCs/>
          <w:sz w:val="22"/>
          <w:szCs w:val="22"/>
        </w:rPr>
      </w:pPr>
    </w:p>
    <w:p w14:paraId="586A44A2" w14:textId="48ACD651" w:rsidR="004B7002" w:rsidRPr="004B7002" w:rsidRDefault="004B7002" w:rsidP="04EB4A38">
      <w:pPr>
        <w:pStyle w:val="ListParagraph"/>
        <w:numPr>
          <w:ilvl w:val="0"/>
          <w:numId w:val="16"/>
        </w:numPr>
        <w:spacing w:before="0" w:after="0" w:line="240" w:lineRule="auto"/>
        <w:rPr>
          <w:rFonts w:ascii="Times New Roman" w:hAnsi="Times New Roman" w:cs="Times New Roman"/>
          <w:i/>
          <w:iCs/>
          <w:sz w:val="22"/>
          <w:szCs w:val="22"/>
        </w:rPr>
      </w:pPr>
      <w:r w:rsidRPr="04EB4A38">
        <w:rPr>
          <w:rFonts w:ascii="Times New Roman" w:hAnsi="Times New Roman" w:cs="Times New Roman"/>
          <w:sz w:val="22"/>
          <w:szCs w:val="22"/>
        </w:rPr>
        <w:t xml:space="preserve">Describe what accommodations will be available for clients with physical, developmental, or other disabilities. </w:t>
      </w:r>
      <w:proofErr w:type="gramStart"/>
      <w:r w:rsidRPr="04EB4A38">
        <w:rPr>
          <w:rFonts w:ascii="Times New Roman" w:hAnsi="Times New Roman" w:cs="Times New Roman"/>
          <w:sz w:val="22"/>
          <w:szCs w:val="22"/>
        </w:rPr>
        <w:t>Include</w:t>
      </w:r>
      <w:proofErr w:type="gramEnd"/>
      <w:r w:rsidRPr="04EB4A38">
        <w:rPr>
          <w:rFonts w:ascii="Times New Roman" w:hAnsi="Times New Roman" w:cs="Times New Roman"/>
          <w:sz w:val="22"/>
          <w:szCs w:val="22"/>
        </w:rPr>
        <w:t xml:space="preserve"> if there are any accommodations the agency will </w:t>
      </w:r>
      <w:r w:rsidRPr="04EB4A38">
        <w:rPr>
          <w:rFonts w:ascii="Times New Roman" w:hAnsi="Times New Roman" w:cs="Times New Roman"/>
          <w:i/>
          <w:iCs/>
          <w:sz w:val="22"/>
          <w:szCs w:val="22"/>
        </w:rPr>
        <w:t xml:space="preserve">not </w:t>
      </w:r>
      <w:r w:rsidRPr="04EB4A38">
        <w:rPr>
          <w:rFonts w:ascii="Times New Roman" w:hAnsi="Times New Roman" w:cs="Times New Roman"/>
          <w:sz w:val="22"/>
          <w:szCs w:val="22"/>
        </w:rPr>
        <w:t xml:space="preserve">be able to provide. </w:t>
      </w:r>
    </w:p>
    <w:p w14:paraId="7D389D71" w14:textId="289E5269" w:rsidR="004B7002" w:rsidRDefault="004B7002" w:rsidP="004B7002">
      <w:pPr>
        <w:pStyle w:val="ListParagraph"/>
        <w:spacing w:before="0" w:after="0" w:line="240" w:lineRule="auto"/>
        <w:contextualSpacing w:val="0"/>
        <w:rPr>
          <w:rFonts w:ascii="Times New Roman" w:hAnsi="Times New Roman" w:cs="Times New Roman"/>
          <w:i/>
          <w:iCs/>
          <w:sz w:val="22"/>
          <w:szCs w:val="22"/>
        </w:rPr>
      </w:pPr>
      <w:r w:rsidRPr="00F6182C">
        <w:rPr>
          <w:rFonts w:ascii="Times New Roman" w:hAnsi="Times New Roman" w:cs="Times New Roman"/>
          <w:i/>
          <w:iCs/>
          <w:sz w:val="22"/>
          <w:szCs w:val="22"/>
        </w:rPr>
        <w:t>Limit: 3,000 characters</w:t>
      </w:r>
    </w:p>
    <w:p w14:paraId="21600F53" w14:textId="77777777" w:rsidR="004B7002" w:rsidRPr="004B7002" w:rsidRDefault="004B7002" w:rsidP="004B7002">
      <w:pPr>
        <w:pStyle w:val="ListParagraph"/>
        <w:spacing w:before="0" w:after="0" w:line="240" w:lineRule="auto"/>
        <w:rPr>
          <w:rFonts w:ascii="Times New Roman" w:hAnsi="Times New Roman" w:cs="Times New Roman"/>
          <w:i/>
          <w:iCs/>
          <w:sz w:val="22"/>
          <w:szCs w:val="22"/>
        </w:rPr>
      </w:pPr>
    </w:p>
    <w:p w14:paraId="772BC7AC" w14:textId="77777777" w:rsidR="0053305E" w:rsidRPr="00095225" w:rsidRDefault="0053305E" w:rsidP="00095225">
      <w:pPr>
        <w:pStyle w:val="ListParagraph"/>
        <w:spacing w:before="0" w:after="0" w:line="240" w:lineRule="auto"/>
        <w:contextualSpacing w:val="0"/>
        <w:rPr>
          <w:rFonts w:ascii="Times New Roman" w:hAnsi="Times New Roman" w:cs="Times New Roman"/>
          <w:i/>
          <w:iCs/>
          <w:sz w:val="22"/>
          <w:szCs w:val="22"/>
        </w:rPr>
      </w:pPr>
    </w:p>
    <w:p w14:paraId="079F2190" w14:textId="15631655" w:rsidR="00ED5BEB" w:rsidRPr="00ED5BEB" w:rsidRDefault="00885197" w:rsidP="00ED5BEB">
      <w:pPr>
        <w:pStyle w:val="Heading2"/>
        <w:rPr>
          <w:rFonts w:ascii="Times New Roman" w:hAnsi="Times New Roman" w:cs="Times New Roman"/>
          <w:sz w:val="22"/>
          <w:szCs w:val="22"/>
        </w:rPr>
      </w:pPr>
      <w:bookmarkStart w:id="20" w:name="_Toc132721562"/>
      <w:r>
        <w:rPr>
          <w:rFonts w:ascii="Times New Roman" w:hAnsi="Times New Roman" w:cs="Times New Roman"/>
          <w:sz w:val="22"/>
          <w:szCs w:val="22"/>
        </w:rPr>
        <w:lastRenderedPageBreak/>
        <w:t xml:space="preserve">budget &amp; </w:t>
      </w:r>
      <w:r w:rsidR="005D407A">
        <w:rPr>
          <w:rFonts w:ascii="Times New Roman" w:hAnsi="Times New Roman" w:cs="Times New Roman"/>
          <w:sz w:val="22"/>
          <w:szCs w:val="22"/>
        </w:rPr>
        <w:t>Audit</w:t>
      </w:r>
      <w:bookmarkEnd w:id="20"/>
    </w:p>
    <w:p w14:paraId="73FDFD20" w14:textId="77777777" w:rsidR="00BF04DD" w:rsidRDefault="00BF04DD" w:rsidP="00BF04DD">
      <w:pPr>
        <w:pStyle w:val="ListParagraph"/>
        <w:spacing w:before="0" w:after="0"/>
        <w:rPr>
          <w:rFonts w:ascii="Times New Roman" w:hAnsi="Times New Roman" w:cs="Times New Roman"/>
          <w:sz w:val="22"/>
          <w:szCs w:val="22"/>
        </w:rPr>
      </w:pPr>
    </w:p>
    <w:p w14:paraId="5E3A17F7" w14:textId="77777777" w:rsidR="00FA5E07" w:rsidRPr="00207A2C" w:rsidRDefault="00FA5E07" w:rsidP="00FA5E07">
      <w:pPr>
        <w:pStyle w:val="ListParagraph"/>
        <w:numPr>
          <w:ilvl w:val="0"/>
          <w:numId w:val="15"/>
        </w:numPr>
        <w:spacing w:before="0" w:after="0"/>
        <w:rPr>
          <w:rFonts w:ascii="Times New Roman" w:hAnsi="Times New Roman" w:cs="Times New Roman"/>
          <w:sz w:val="22"/>
          <w:szCs w:val="22"/>
        </w:rPr>
      </w:pPr>
      <w:r w:rsidRPr="00207A2C">
        <w:rPr>
          <w:rFonts w:ascii="Times New Roman" w:hAnsi="Times New Roman" w:cs="Times New Roman"/>
          <w:sz w:val="22"/>
          <w:szCs w:val="22"/>
        </w:rPr>
        <w:t>Has your agency had a financial audit?</w:t>
      </w:r>
    </w:p>
    <w:p w14:paraId="75B64C59" w14:textId="77777777" w:rsidR="00FA5E07" w:rsidRDefault="00000000" w:rsidP="00FA5E07">
      <w:pPr>
        <w:spacing w:before="0" w:after="0"/>
        <w:ind w:firstLine="720"/>
        <w:rPr>
          <w:rFonts w:ascii="Times New Roman" w:hAnsi="Times New Roman" w:cs="Times New Roman"/>
          <w:sz w:val="22"/>
          <w:szCs w:val="22"/>
        </w:rPr>
      </w:pPr>
      <w:sdt>
        <w:sdtPr>
          <w:rPr>
            <w:rFonts w:ascii="Times New Roman" w:hAnsi="Times New Roman" w:cs="Times New Roman"/>
            <w:sz w:val="22"/>
            <w:szCs w:val="22"/>
          </w:rPr>
          <w:id w:val="-2055836368"/>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Yes </w:t>
      </w:r>
      <w:sdt>
        <w:sdtPr>
          <w:rPr>
            <w:rFonts w:ascii="Times New Roman" w:hAnsi="Times New Roman" w:cs="Times New Roman"/>
            <w:sz w:val="22"/>
            <w:szCs w:val="22"/>
          </w:rPr>
          <w:id w:val="-854343136"/>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No</w:t>
      </w:r>
    </w:p>
    <w:p w14:paraId="6D9BE891" w14:textId="77777777" w:rsidR="00FA5E07" w:rsidRPr="008D3508" w:rsidRDefault="00FA5E07" w:rsidP="00FA5E07">
      <w:pPr>
        <w:spacing w:before="0" w:after="0"/>
        <w:ind w:firstLine="720"/>
        <w:rPr>
          <w:rFonts w:ascii="Times New Roman" w:hAnsi="Times New Roman" w:cs="Times New Roman"/>
          <w:sz w:val="22"/>
          <w:szCs w:val="22"/>
        </w:rPr>
      </w:pPr>
      <w:r w:rsidRPr="008D3508">
        <w:rPr>
          <w:rFonts w:ascii="Times New Roman" w:hAnsi="Times New Roman" w:cs="Times New Roman"/>
          <w:sz w:val="22"/>
          <w:szCs w:val="22"/>
        </w:rPr>
        <w:t>If yes, please write Yes.</w:t>
      </w:r>
    </w:p>
    <w:p w14:paraId="1135F4CB" w14:textId="77777777" w:rsidR="00FA5E07" w:rsidRPr="008D3508" w:rsidRDefault="00FA5E07" w:rsidP="00FA5E07">
      <w:pPr>
        <w:spacing w:before="0" w:after="0"/>
        <w:ind w:firstLine="720"/>
        <w:rPr>
          <w:rFonts w:ascii="Times New Roman" w:hAnsi="Times New Roman" w:cs="Times New Roman"/>
          <w:sz w:val="22"/>
          <w:szCs w:val="22"/>
        </w:rPr>
      </w:pPr>
      <w:r w:rsidRPr="008D3508">
        <w:rPr>
          <w:rFonts w:ascii="Times New Roman" w:hAnsi="Times New Roman" w:cs="Times New Roman"/>
          <w:sz w:val="22"/>
          <w:szCs w:val="22"/>
        </w:rPr>
        <w:t xml:space="preserve">If </w:t>
      </w:r>
      <w:proofErr w:type="gramStart"/>
      <w:r w:rsidRPr="008D3508">
        <w:rPr>
          <w:rFonts w:ascii="Times New Roman" w:hAnsi="Times New Roman" w:cs="Times New Roman"/>
          <w:sz w:val="22"/>
          <w:szCs w:val="22"/>
        </w:rPr>
        <w:t>no</w:t>
      </w:r>
      <w:proofErr w:type="gramEnd"/>
      <w:r w:rsidRPr="008D3508">
        <w:rPr>
          <w:rFonts w:ascii="Times New Roman" w:hAnsi="Times New Roman" w:cs="Times New Roman"/>
          <w:sz w:val="22"/>
          <w:szCs w:val="22"/>
        </w:rPr>
        <w:t>, please</w:t>
      </w:r>
      <w:r>
        <w:rPr>
          <w:rFonts w:ascii="Times New Roman" w:hAnsi="Times New Roman" w:cs="Times New Roman"/>
          <w:sz w:val="22"/>
          <w:szCs w:val="22"/>
        </w:rPr>
        <w:t xml:space="preserve"> explain</w:t>
      </w:r>
      <w:r w:rsidRPr="008D3508">
        <w:rPr>
          <w:rFonts w:ascii="Times New Roman" w:hAnsi="Times New Roman" w:cs="Times New Roman"/>
          <w:sz w:val="22"/>
          <w:szCs w:val="22"/>
        </w:rPr>
        <w:t>.</w:t>
      </w:r>
    </w:p>
    <w:p w14:paraId="5DFCDBCC" w14:textId="77777777" w:rsidR="00FA5E07" w:rsidRDefault="00FA5E07" w:rsidP="00FA5E07">
      <w:pPr>
        <w:spacing w:before="0" w:after="0"/>
        <w:ind w:firstLine="720"/>
        <w:rPr>
          <w:rFonts w:ascii="Times New Roman" w:hAnsi="Times New Roman" w:cs="Times New Roman"/>
          <w:i/>
          <w:iCs/>
          <w:sz w:val="22"/>
          <w:szCs w:val="22"/>
        </w:rPr>
      </w:pPr>
      <w:r w:rsidRPr="008D3508">
        <w:rPr>
          <w:rFonts w:ascii="Times New Roman" w:hAnsi="Times New Roman" w:cs="Times New Roman"/>
          <w:i/>
          <w:iCs/>
          <w:sz w:val="22"/>
          <w:szCs w:val="22"/>
        </w:rPr>
        <w:t xml:space="preserve">Limit: 1,000 characters </w:t>
      </w:r>
    </w:p>
    <w:p w14:paraId="488908F6" w14:textId="77777777" w:rsidR="00FA5E07" w:rsidRPr="00195877" w:rsidRDefault="00FA5E07" w:rsidP="00FA5E07">
      <w:pPr>
        <w:spacing w:before="0" w:after="0"/>
        <w:ind w:left="360" w:firstLine="720"/>
        <w:rPr>
          <w:rFonts w:ascii="Times New Roman" w:hAnsi="Times New Roman" w:cs="Times New Roman"/>
          <w:i/>
          <w:iCs/>
          <w:sz w:val="22"/>
          <w:szCs w:val="22"/>
        </w:rPr>
      </w:pPr>
    </w:p>
    <w:p w14:paraId="4C2995C4" w14:textId="77777777" w:rsidR="00FA5E07" w:rsidRDefault="00FA5E07" w:rsidP="00FA5E07">
      <w:pPr>
        <w:pStyle w:val="ListParagraph"/>
        <w:numPr>
          <w:ilvl w:val="0"/>
          <w:numId w:val="15"/>
        </w:numPr>
        <w:spacing w:before="0" w:after="0"/>
        <w:rPr>
          <w:rFonts w:ascii="Times New Roman" w:hAnsi="Times New Roman" w:cs="Times New Roman"/>
          <w:sz w:val="22"/>
          <w:szCs w:val="22"/>
        </w:rPr>
      </w:pPr>
      <w:r>
        <w:rPr>
          <w:rFonts w:ascii="Times New Roman" w:hAnsi="Times New Roman" w:cs="Times New Roman"/>
          <w:sz w:val="22"/>
          <w:szCs w:val="22"/>
        </w:rPr>
        <w:t>Does your agency have</w:t>
      </w:r>
      <w:r w:rsidRPr="00124E40">
        <w:rPr>
          <w:rFonts w:ascii="Times New Roman" w:hAnsi="Times New Roman" w:cs="Times New Roman"/>
          <w:sz w:val="22"/>
          <w:szCs w:val="22"/>
        </w:rPr>
        <w:t xml:space="preserve"> any outstanding financial audit findings or concerns</w:t>
      </w:r>
      <w:r>
        <w:rPr>
          <w:rFonts w:ascii="Times New Roman" w:hAnsi="Times New Roman" w:cs="Times New Roman"/>
          <w:sz w:val="22"/>
          <w:szCs w:val="22"/>
        </w:rPr>
        <w:t>?</w:t>
      </w:r>
      <w:r w:rsidRPr="00124E40">
        <w:rPr>
          <w:rFonts w:ascii="Times New Roman" w:hAnsi="Times New Roman" w:cs="Times New Roman"/>
          <w:sz w:val="22"/>
          <w:szCs w:val="22"/>
        </w:rPr>
        <w:t xml:space="preserve"> </w:t>
      </w:r>
    </w:p>
    <w:p w14:paraId="72635638" w14:textId="77777777" w:rsidR="00FA5E07" w:rsidRPr="00C9483D" w:rsidRDefault="00000000" w:rsidP="00FA5E07">
      <w:pPr>
        <w:pStyle w:val="ListParagraph"/>
        <w:spacing w:before="0" w:after="0"/>
        <w:rPr>
          <w:rFonts w:ascii="Times New Roman" w:hAnsi="Times New Roman" w:cs="Times New Roman"/>
          <w:sz w:val="22"/>
          <w:szCs w:val="22"/>
        </w:rPr>
      </w:pPr>
      <w:sdt>
        <w:sdtPr>
          <w:rPr>
            <w:rFonts w:ascii="MS Gothic" w:eastAsia="MS Gothic" w:hAnsi="MS Gothic" w:cs="Times New Roman"/>
            <w:sz w:val="22"/>
            <w:szCs w:val="22"/>
          </w:rPr>
          <w:id w:val="1761490902"/>
          <w14:checkbox>
            <w14:checked w14:val="0"/>
            <w14:checkedState w14:val="2612" w14:font="MS Gothic"/>
            <w14:uncheckedState w14:val="2610" w14:font="MS Gothic"/>
          </w14:checkbox>
        </w:sdtPr>
        <w:sdtContent>
          <w:r w:rsidR="00FA5E07" w:rsidRPr="00C9483D">
            <w:rPr>
              <w:rFonts w:ascii="MS Gothic" w:eastAsia="MS Gothic" w:hAnsi="MS Gothic" w:cs="Times New Roman" w:hint="eastAsia"/>
              <w:sz w:val="22"/>
              <w:szCs w:val="22"/>
            </w:rPr>
            <w:t>☐</w:t>
          </w:r>
        </w:sdtContent>
      </w:sdt>
      <w:r w:rsidR="00FA5E07" w:rsidRPr="00C9483D">
        <w:rPr>
          <w:rFonts w:ascii="Times New Roman" w:hAnsi="Times New Roman" w:cs="Times New Roman"/>
          <w:sz w:val="22"/>
          <w:szCs w:val="22"/>
        </w:rPr>
        <w:t xml:space="preserve"> Yes </w:t>
      </w:r>
      <w:sdt>
        <w:sdtPr>
          <w:rPr>
            <w:rFonts w:ascii="MS Gothic" w:eastAsia="MS Gothic" w:hAnsi="MS Gothic" w:cs="Times New Roman"/>
            <w:sz w:val="22"/>
            <w:szCs w:val="22"/>
          </w:rPr>
          <w:id w:val="1554128072"/>
          <w14:checkbox>
            <w14:checked w14:val="0"/>
            <w14:checkedState w14:val="2612" w14:font="MS Gothic"/>
            <w14:uncheckedState w14:val="2610" w14:font="MS Gothic"/>
          </w14:checkbox>
        </w:sdtPr>
        <w:sdtContent>
          <w:r w:rsidR="00FA5E07" w:rsidRPr="00C9483D">
            <w:rPr>
              <w:rFonts w:ascii="MS Gothic" w:eastAsia="MS Gothic" w:hAnsi="MS Gothic" w:cs="Times New Roman" w:hint="eastAsia"/>
              <w:sz w:val="22"/>
              <w:szCs w:val="22"/>
            </w:rPr>
            <w:t>☐</w:t>
          </w:r>
        </w:sdtContent>
      </w:sdt>
      <w:r w:rsidR="00FA5E07" w:rsidRPr="00C9483D">
        <w:rPr>
          <w:rFonts w:ascii="Times New Roman" w:hAnsi="Times New Roman" w:cs="Times New Roman"/>
          <w:sz w:val="22"/>
          <w:szCs w:val="22"/>
        </w:rPr>
        <w:t xml:space="preserve"> No</w:t>
      </w:r>
    </w:p>
    <w:p w14:paraId="67EF9043" w14:textId="77777777" w:rsidR="00FA5E07" w:rsidRPr="008D3508" w:rsidRDefault="00FA5E07" w:rsidP="00FA5E07">
      <w:pPr>
        <w:spacing w:before="0" w:after="0"/>
        <w:ind w:firstLine="720"/>
        <w:rPr>
          <w:rFonts w:ascii="Times New Roman" w:hAnsi="Times New Roman" w:cs="Times New Roman"/>
          <w:sz w:val="22"/>
          <w:szCs w:val="22"/>
        </w:rPr>
      </w:pPr>
      <w:r w:rsidRPr="008D3508">
        <w:rPr>
          <w:rFonts w:ascii="Times New Roman" w:hAnsi="Times New Roman" w:cs="Times New Roman"/>
          <w:sz w:val="22"/>
          <w:szCs w:val="22"/>
        </w:rPr>
        <w:t xml:space="preserve">If </w:t>
      </w:r>
      <w:proofErr w:type="gramStart"/>
      <w:r w:rsidRPr="008D3508">
        <w:rPr>
          <w:rFonts w:ascii="Times New Roman" w:hAnsi="Times New Roman" w:cs="Times New Roman"/>
          <w:sz w:val="22"/>
          <w:szCs w:val="22"/>
        </w:rPr>
        <w:t>no</w:t>
      </w:r>
      <w:proofErr w:type="gramEnd"/>
      <w:r w:rsidRPr="008D3508">
        <w:rPr>
          <w:rFonts w:ascii="Times New Roman" w:hAnsi="Times New Roman" w:cs="Times New Roman"/>
          <w:sz w:val="22"/>
          <w:szCs w:val="22"/>
        </w:rPr>
        <w:t>, please write No.</w:t>
      </w:r>
    </w:p>
    <w:p w14:paraId="6C7E4629" w14:textId="77777777" w:rsidR="00FA5E07" w:rsidRPr="008D3508" w:rsidRDefault="00FA5E07" w:rsidP="00FA5E07">
      <w:pPr>
        <w:spacing w:before="0" w:after="0"/>
        <w:ind w:left="720"/>
        <w:rPr>
          <w:rFonts w:ascii="Times New Roman" w:hAnsi="Times New Roman" w:cs="Times New Roman"/>
          <w:sz w:val="22"/>
          <w:szCs w:val="22"/>
        </w:rPr>
      </w:pPr>
      <w:r w:rsidRPr="008D3508">
        <w:rPr>
          <w:rFonts w:ascii="Times New Roman" w:hAnsi="Times New Roman" w:cs="Times New Roman"/>
          <w:sz w:val="22"/>
          <w:szCs w:val="22"/>
        </w:rPr>
        <w:t>If yes, please specify which project(s) and describe the issue and status, including any steps your agency is taking to resolve the findings or concerns.</w:t>
      </w:r>
    </w:p>
    <w:p w14:paraId="67C6C0E6" w14:textId="63ABE0EA" w:rsidR="00FA5E07" w:rsidRDefault="00FA5E07" w:rsidP="00FA5E07">
      <w:pPr>
        <w:spacing w:before="0" w:after="0"/>
        <w:ind w:left="720"/>
        <w:rPr>
          <w:rFonts w:ascii="Times New Roman" w:hAnsi="Times New Roman" w:cs="Times New Roman"/>
          <w:i/>
          <w:iCs/>
          <w:sz w:val="22"/>
          <w:szCs w:val="22"/>
        </w:rPr>
      </w:pPr>
      <w:r w:rsidRPr="008D3508">
        <w:rPr>
          <w:rFonts w:ascii="Times New Roman" w:hAnsi="Times New Roman" w:cs="Times New Roman"/>
          <w:i/>
          <w:iCs/>
          <w:sz w:val="22"/>
          <w:szCs w:val="22"/>
        </w:rPr>
        <w:t xml:space="preserve">Limit: 3,000 characters </w:t>
      </w:r>
    </w:p>
    <w:p w14:paraId="4EE320E7" w14:textId="77777777" w:rsidR="00FA5E07" w:rsidRPr="00CF1F9C" w:rsidRDefault="00FA5E07" w:rsidP="00FA5E07">
      <w:pPr>
        <w:pStyle w:val="ListParagraph"/>
        <w:spacing w:before="0" w:after="0"/>
        <w:rPr>
          <w:rFonts w:ascii="Times New Roman" w:hAnsi="Times New Roman" w:cs="Times New Roman"/>
          <w:i/>
          <w:iCs/>
          <w:sz w:val="22"/>
          <w:szCs w:val="22"/>
        </w:rPr>
      </w:pPr>
    </w:p>
    <w:p w14:paraId="7A722697" w14:textId="77777777" w:rsidR="00FA5E07" w:rsidRPr="00C9483D" w:rsidRDefault="00FA5E07" w:rsidP="00FA5E07">
      <w:pPr>
        <w:pStyle w:val="ListParagraph"/>
        <w:numPr>
          <w:ilvl w:val="0"/>
          <w:numId w:val="15"/>
        </w:numPr>
        <w:spacing w:before="0" w:after="0"/>
        <w:rPr>
          <w:rFonts w:ascii="Times New Roman" w:hAnsi="Times New Roman" w:cs="Times New Roman"/>
          <w:i/>
          <w:iCs/>
          <w:sz w:val="22"/>
          <w:szCs w:val="22"/>
        </w:rPr>
      </w:pPr>
      <w:r>
        <w:rPr>
          <w:rFonts w:ascii="Times New Roman" w:hAnsi="Times New Roman" w:cs="Times New Roman"/>
          <w:sz w:val="22"/>
          <w:szCs w:val="22"/>
        </w:rPr>
        <w:t xml:space="preserve">Will your agency be applying with another agency as a subrecipient or contractor? </w:t>
      </w:r>
    </w:p>
    <w:p w14:paraId="083F658C" w14:textId="77777777" w:rsidR="00FA5E07" w:rsidRPr="00C9483D" w:rsidRDefault="00000000" w:rsidP="00FA5E07">
      <w:pPr>
        <w:pStyle w:val="ListParagraph"/>
        <w:spacing w:before="0" w:after="0"/>
        <w:rPr>
          <w:rFonts w:ascii="Times New Roman" w:hAnsi="Times New Roman" w:cs="Times New Roman"/>
          <w:sz w:val="22"/>
          <w:szCs w:val="22"/>
        </w:rPr>
      </w:pPr>
      <w:sdt>
        <w:sdtPr>
          <w:rPr>
            <w:rFonts w:ascii="MS Gothic" w:eastAsia="MS Gothic" w:hAnsi="MS Gothic" w:cs="Times New Roman"/>
            <w:sz w:val="22"/>
            <w:szCs w:val="22"/>
          </w:rPr>
          <w:id w:val="1035543393"/>
          <w14:checkbox>
            <w14:checked w14:val="0"/>
            <w14:checkedState w14:val="2612" w14:font="MS Gothic"/>
            <w14:uncheckedState w14:val="2610" w14:font="MS Gothic"/>
          </w14:checkbox>
        </w:sdtPr>
        <w:sdtContent>
          <w:r w:rsidR="00FA5E07" w:rsidRPr="00C9483D">
            <w:rPr>
              <w:rFonts w:ascii="MS Gothic" w:eastAsia="MS Gothic" w:hAnsi="MS Gothic" w:cs="Times New Roman" w:hint="eastAsia"/>
              <w:sz w:val="22"/>
              <w:szCs w:val="22"/>
            </w:rPr>
            <w:t>☐</w:t>
          </w:r>
        </w:sdtContent>
      </w:sdt>
      <w:r w:rsidR="00FA5E07" w:rsidRPr="00C9483D">
        <w:rPr>
          <w:rFonts w:ascii="Times New Roman" w:hAnsi="Times New Roman" w:cs="Times New Roman"/>
          <w:sz w:val="22"/>
          <w:szCs w:val="22"/>
        </w:rPr>
        <w:t xml:space="preserve"> Yes </w:t>
      </w:r>
      <w:sdt>
        <w:sdtPr>
          <w:rPr>
            <w:rFonts w:ascii="MS Gothic" w:eastAsia="MS Gothic" w:hAnsi="MS Gothic" w:cs="Times New Roman"/>
            <w:sz w:val="22"/>
            <w:szCs w:val="22"/>
          </w:rPr>
          <w:id w:val="-1628007565"/>
          <w14:checkbox>
            <w14:checked w14:val="0"/>
            <w14:checkedState w14:val="2612" w14:font="MS Gothic"/>
            <w14:uncheckedState w14:val="2610" w14:font="MS Gothic"/>
          </w14:checkbox>
        </w:sdtPr>
        <w:sdtContent>
          <w:r w:rsidR="00FA5E07" w:rsidRPr="00C9483D">
            <w:rPr>
              <w:rFonts w:ascii="MS Gothic" w:eastAsia="MS Gothic" w:hAnsi="MS Gothic" w:cs="Times New Roman" w:hint="eastAsia"/>
              <w:sz w:val="22"/>
              <w:szCs w:val="22"/>
            </w:rPr>
            <w:t>☐</w:t>
          </w:r>
        </w:sdtContent>
      </w:sdt>
      <w:r w:rsidR="00FA5E07" w:rsidRPr="00C9483D">
        <w:rPr>
          <w:rFonts w:ascii="Times New Roman" w:hAnsi="Times New Roman" w:cs="Times New Roman"/>
          <w:sz w:val="22"/>
          <w:szCs w:val="22"/>
        </w:rPr>
        <w:t xml:space="preserve"> No</w:t>
      </w:r>
    </w:p>
    <w:p w14:paraId="0327548D" w14:textId="77777777" w:rsidR="00FA5E07" w:rsidRDefault="00FA5E07" w:rsidP="00FA5E07">
      <w:pPr>
        <w:pStyle w:val="ListParagraph"/>
        <w:spacing w:before="0" w:after="0"/>
        <w:rPr>
          <w:rFonts w:ascii="Times New Roman" w:hAnsi="Times New Roman" w:cs="Times New Roman"/>
          <w:sz w:val="22"/>
          <w:szCs w:val="22"/>
        </w:rPr>
      </w:pPr>
      <w:r>
        <w:rPr>
          <w:rFonts w:ascii="Times New Roman" w:hAnsi="Times New Roman" w:cs="Times New Roman"/>
          <w:sz w:val="22"/>
          <w:szCs w:val="22"/>
        </w:rPr>
        <w:t xml:space="preserve">If </w:t>
      </w: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please write No. </w:t>
      </w:r>
    </w:p>
    <w:p w14:paraId="16E34A8A" w14:textId="77777777" w:rsidR="00FA5E07" w:rsidRDefault="00FA5E07" w:rsidP="00FA5E07">
      <w:pPr>
        <w:pStyle w:val="ListParagraph"/>
        <w:spacing w:before="0" w:after="0"/>
        <w:rPr>
          <w:rFonts w:ascii="Times New Roman" w:hAnsi="Times New Roman" w:cs="Times New Roman"/>
          <w:sz w:val="22"/>
          <w:szCs w:val="22"/>
        </w:rPr>
      </w:pPr>
      <w:r>
        <w:rPr>
          <w:rFonts w:ascii="Times New Roman" w:hAnsi="Times New Roman" w:cs="Times New Roman"/>
          <w:sz w:val="22"/>
          <w:szCs w:val="22"/>
        </w:rPr>
        <w:t xml:space="preserve">If yes, please explain. Include how you will comply with HUD’s regulations on subrecipients and contracting. </w:t>
      </w:r>
    </w:p>
    <w:p w14:paraId="28AF5525" w14:textId="77777777" w:rsidR="00FA5E07" w:rsidRDefault="00FA5E07" w:rsidP="00FA5E07">
      <w:pPr>
        <w:spacing w:before="0" w:after="0"/>
        <w:ind w:left="720"/>
        <w:rPr>
          <w:rFonts w:ascii="Times New Roman" w:hAnsi="Times New Roman" w:cs="Times New Roman"/>
          <w:i/>
          <w:iCs/>
          <w:sz w:val="22"/>
          <w:szCs w:val="22"/>
        </w:rPr>
      </w:pPr>
      <w:r w:rsidRPr="008D3508">
        <w:rPr>
          <w:rFonts w:ascii="Times New Roman" w:hAnsi="Times New Roman" w:cs="Times New Roman"/>
          <w:i/>
          <w:iCs/>
          <w:sz w:val="22"/>
          <w:szCs w:val="22"/>
        </w:rPr>
        <w:t xml:space="preserve">Limit: 3,000 characters </w:t>
      </w:r>
    </w:p>
    <w:p w14:paraId="69624215" w14:textId="77777777" w:rsidR="00FA5E07" w:rsidRDefault="00FA5E07" w:rsidP="00FA5E07">
      <w:pPr>
        <w:spacing w:before="0" w:after="0"/>
        <w:rPr>
          <w:rFonts w:ascii="Times New Roman" w:hAnsi="Times New Roman" w:cs="Times New Roman"/>
          <w:i/>
          <w:iCs/>
          <w:sz w:val="22"/>
          <w:szCs w:val="22"/>
        </w:rPr>
      </w:pPr>
    </w:p>
    <w:p w14:paraId="798E1111" w14:textId="77777777" w:rsidR="00FA5E07" w:rsidRDefault="00FA5E07" w:rsidP="00FA5E07">
      <w:pPr>
        <w:pStyle w:val="ListParagraph"/>
        <w:numPr>
          <w:ilvl w:val="0"/>
          <w:numId w:val="15"/>
        </w:numPr>
        <w:spacing w:before="0" w:after="0"/>
        <w:rPr>
          <w:rFonts w:ascii="Times New Roman" w:hAnsi="Times New Roman" w:cs="Times New Roman"/>
          <w:sz w:val="22"/>
          <w:szCs w:val="22"/>
        </w:rPr>
      </w:pPr>
      <w:r w:rsidRPr="00207A2C">
        <w:rPr>
          <w:rFonts w:ascii="Times New Roman" w:hAnsi="Times New Roman" w:cs="Times New Roman"/>
          <w:sz w:val="22"/>
          <w:szCs w:val="22"/>
        </w:rPr>
        <w:t>Has your agency</w:t>
      </w:r>
      <w:r>
        <w:rPr>
          <w:rFonts w:ascii="Times New Roman" w:hAnsi="Times New Roman" w:cs="Times New Roman"/>
          <w:sz w:val="22"/>
          <w:szCs w:val="22"/>
        </w:rPr>
        <w:t xml:space="preserve"> completed and attached the following documents as a part of the application packet:</w:t>
      </w:r>
    </w:p>
    <w:p w14:paraId="5A31B987" w14:textId="77777777" w:rsidR="00FA5E07" w:rsidRDefault="00FA5E07" w:rsidP="00FA5E07">
      <w:pPr>
        <w:pStyle w:val="ListParagraph"/>
        <w:spacing w:before="0" w:after="0"/>
        <w:rPr>
          <w:rFonts w:ascii="Times New Roman" w:hAnsi="Times New Roman" w:cs="Times New Roman"/>
          <w:sz w:val="22"/>
          <w:szCs w:val="22"/>
        </w:rPr>
      </w:pPr>
    </w:p>
    <w:p w14:paraId="40A74FBA" w14:textId="77777777" w:rsidR="00FA5E07" w:rsidRPr="00207A2C" w:rsidRDefault="00FA5E07" w:rsidP="00FA5E07">
      <w:pPr>
        <w:pStyle w:val="ListParagraph"/>
        <w:spacing w:before="0" w:after="0"/>
        <w:rPr>
          <w:rFonts w:ascii="Times New Roman" w:hAnsi="Times New Roman" w:cs="Times New Roman"/>
          <w:sz w:val="22"/>
          <w:szCs w:val="22"/>
        </w:rPr>
      </w:pPr>
      <w:r>
        <w:rPr>
          <w:rFonts w:ascii="Times New Roman" w:hAnsi="Times New Roman" w:cs="Times New Roman"/>
          <w:sz w:val="22"/>
          <w:szCs w:val="22"/>
        </w:rPr>
        <w:t xml:space="preserve">YHDP Application Budget Spreadsheet </w:t>
      </w:r>
    </w:p>
    <w:p w14:paraId="6DAA6AAF" w14:textId="77777777" w:rsidR="00FA5E07" w:rsidRDefault="00000000" w:rsidP="00FA5E07">
      <w:pPr>
        <w:spacing w:before="0" w:after="0"/>
        <w:ind w:firstLine="720"/>
        <w:rPr>
          <w:rFonts w:ascii="Times New Roman" w:hAnsi="Times New Roman" w:cs="Times New Roman"/>
          <w:sz w:val="22"/>
          <w:szCs w:val="22"/>
        </w:rPr>
      </w:pPr>
      <w:sdt>
        <w:sdtPr>
          <w:rPr>
            <w:rFonts w:ascii="Times New Roman" w:hAnsi="Times New Roman" w:cs="Times New Roman"/>
            <w:sz w:val="22"/>
            <w:szCs w:val="22"/>
          </w:rPr>
          <w:id w:val="1342130758"/>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Yes </w:t>
      </w:r>
      <w:sdt>
        <w:sdtPr>
          <w:rPr>
            <w:rFonts w:ascii="Times New Roman" w:hAnsi="Times New Roman" w:cs="Times New Roman"/>
            <w:sz w:val="22"/>
            <w:szCs w:val="22"/>
          </w:rPr>
          <w:id w:val="-1445299415"/>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No </w:t>
      </w:r>
      <w:sdt>
        <w:sdtPr>
          <w:rPr>
            <w:rFonts w:ascii="Times New Roman" w:hAnsi="Times New Roman" w:cs="Times New Roman"/>
            <w:sz w:val="22"/>
            <w:szCs w:val="22"/>
          </w:rPr>
          <w:id w:val="1385761233"/>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Not Applicable</w:t>
      </w:r>
    </w:p>
    <w:p w14:paraId="3DCBACCB" w14:textId="77777777" w:rsidR="00FA5E07" w:rsidRDefault="00FA5E07" w:rsidP="00FA5E07">
      <w:pPr>
        <w:spacing w:before="0" w:after="0"/>
        <w:ind w:firstLine="720"/>
        <w:rPr>
          <w:rFonts w:ascii="Times New Roman" w:hAnsi="Times New Roman" w:cs="Times New Roman"/>
          <w:sz w:val="22"/>
          <w:szCs w:val="22"/>
        </w:rPr>
      </w:pPr>
    </w:p>
    <w:p w14:paraId="49B0ACE8" w14:textId="77777777" w:rsidR="00FA5E07" w:rsidRPr="00207A2C" w:rsidRDefault="00FA5E07" w:rsidP="00FA5E07">
      <w:pPr>
        <w:pStyle w:val="ListParagraph"/>
        <w:spacing w:before="0" w:after="0"/>
        <w:rPr>
          <w:rFonts w:ascii="Times New Roman" w:hAnsi="Times New Roman" w:cs="Times New Roman"/>
          <w:sz w:val="22"/>
          <w:szCs w:val="22"/>
        </w:rPr>
      </w:pPr>
      <w:r>
        <w:rPr>
          <w:rFonts w:ascii="Times New Roman" w:hAnsi="Times New Roman" w:cs="Times New Roman"/>
          <w:sz w:val="22"/>
          <w:szCs w:val="22"/>
        </w:rPr>
        <w:t xml:space="preserve">Program Match Documentation (MOU or Letter of Commitment) </w:t>
      </w:r>
    </w:p>
    <w:p w14:paraId="19E60CDC" w14:textId="77777777" w:rsidR="00FA5E07" w:rsidRDefault="00000000" w:rsidP="00FA5E07">
      <w:pPr>
        <w:spacing w:before="0" w:after="0"/>
        <w:ind w:firstLine="720"/>
        <w:rPr>
          <w:rFonts w:ascii="Times New Roman" w:hAnsi="Times New Roman" w:cs="Times New Roman"/>
          <w:sz w:val="22"/>
          <w:szCs w:val="22"/>
        </w:rPr>
      </w:pPr>
      <w:sdt>
        <w:sdtPr>
          <w:rPr>
            <w:rFonts w:ascii="Times New Roman" w:hAnsi="Times New Roman" w:cs="Times New Roman"/>
            <w:sz w:val="22"/>
            <w:szCs w:val="22"/>
          </w:rPr>
          <w:id w:val="1346517834"/>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Yes </w:t>
      </w:r>
      <w:sdt>
        <w:sdtPr>
          <w:rPr>
            <w:rFonts w:ascii="Times New Roman" w:hAnsi="Times New Roman" w:cs="Times New Roman"/>
            <w:sz w:val="22"/>
            <w:szCs w:val="22"/>
          </w:rPr>
          <w:id w:val="-399289698"/>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No </w:t>
      </w:r>
      <w:sdt>
        <w:sdtPr>
          <w:rPr>
            <w:rFonts w:ascii="Times New Roman" w:hAnsi="Times New Roman" w:cs="Times New Roman"/>
            <w:sz w:val="22"/>
            <w:szCs w:val="22"/>
          </w:rPr>
          <w:id w:val="-1045829538"/>
          <w14:checkbox>
            <w14:checked w14:val="0"/>
            <w14:checkedState w14:val="2612" w14:font="MS Gothic"/>
            <w14:uncheckedState w14:val="2610" w14:font="MS Gothic"/>
          </w14:checkbox>
        </w:sdtPr>
        <w:sdtContent>
          <w:r w:rsidR="00FA5E07">
            <w:rPr>
              <w:rFonts w:ascii="MS Gothic" w:eastAsia="MS Gothic" w:hAnsi="MS Gothic" w:cs="Times New Roman" w:hint="eastAsia"/>
              <w:sz w:val="22"/>
              <w:szCs w:val="22"/>
            </w:rPr>
            <w:t>☐</w:t>
          </w:r>
        </w:sdtContent>
      </w:sdt>
      <w:r w:rsidR="00FA5E07">
        <w:rPr>
          <w:rFonts w:ascii="Times New Roman" w:hAnsi="Times New Roman" w:cs="Times New Roman"/>
          <w:sz w:val="22"/>
          <w:szCs w:val="22"/>
        </w:rPr>
        <w:t xml:space="preserve"> Not Applicable</w:t>
      </w:r>
    </w:p>
    <w:p w14:paraId="5A076AA2" w14:textId="77777777" w:rsidR="00622EA0" w:rsidRPr="002B2021" w:rsidRDefault="00622EA0" w:rsidP="00C04D89">
      <w:pPr>
        <w:pStyle w:val="ListParagraph"/>
        <w:spacing w:before="0" w:after="0"/>
        <w:rPr>
          <w:rFonts w:ascii="Times New Roman" w:hAnsi="Times New Roman" w:cs="Times New Roman"/>
          <w:i/>
          <w:iCs/>
          <w:sz w:val="22"/>
          <w:szCs w:val="22"/>
        </w:rPr>
      </w:pPr>
    </w:p>
    <w:p w14:paraId="471B4032" w14:textId="1D477857" w:rsidR="00986C7F" w:rsidRPr="00986C7F" w:rsidRDefault="00986C7F" w:rsidP="00986C7F">
      <w:pPr>
        <w:spacing w:before="0" w:after="0"/>
        <w:rPr>
          <w:rFonts w:ascii="Times New Roman" w:hAnsi="Times New Roman" w:cs="Times New Roman"/>
          <w:i/>
          <w:iCs/>
          <w:sz w:val="22"/>
          <w:szCs w:val="22"/>
        </w:rPr>
      </w:pPr>
    </w:p>
    <w:p w14:paraId="7422B346" w14:textId="1ED480CA" w:rsidR="00635810" w:rsidRDefault="00DA3AD2" w:rsidP="00DA3AD2">
      <w:pPr>
        <w:pStyle w:val="Heading2"/>
        <w:rPr>
          <w:rFonts w:ascii="Times New Roman" w:hAnsi="Times New Roman" w:cs="Times New Roman"/>
          <w:i/>
          <w:iCs/>
          <w:sz w:val="22"/>
          <w:szCs w:val="22"/>
        </w:rPr>
      </w:pPr>
      <w:bookmarkStart w:id="21" w:name="_Toc132721563"/>
      <w:r w:rsidRPr="00DA3AD2">
        <w:rPr>
          <w:rFonts w:ascii="Times New Roman" w:hAnsi="Times New Roman" w:cs="Times New Roman"/>
          <w:sz w:val="22"/>
          <w:szCs w:val="22"/>
        </w:rPr>
        <w:t xml:space="preserve">Scoring </w:t>
      </w:r>
      <w:r w:rsidR="00D63DCF">
        <w:rPr>
          <w:rFonts w:ascii="Times New Roman" w:hAnsi="Times New Roman" w:cs="Times New Roman"/>
          <w:sz w:val="22"/>
          <w:szCs w:val="22"/>
        </w:rPr>
        <w:t>tool</w:t>
      </w:r>
      <w:bookmarkEnd w:id="21"/>
    </w:p>
    <w:p w14:paraId="593B4332" w14:textId="77777777" w:rsidR="00635810" w:rsidRDefault="00635810" w:rsidP="001E3A23">
      <w:pPr>
        <w:spacing w:before="0" w:after="0" w:line="240" w:lineRule="auto"/>
        <w:rPr>
          <w:rFonts w:ascii="Times New Roman" w:hAnsi="Times New Roman" w:cs="Times New Roman"/>
          <w:i/>
          <w:iCs/>
          <w:sz w:val="22"/>
          <w:szCs w:val="22"/>
        </w:rPr>
      </w:pPr>
    </w:p>
    <w:p w14:paraId="55DD17DD" w14:textId="7F65517B" w:rsidR="00EA4712" w:rsidRPr="00EC6F7B" w:rsidRDefault="00EA4712" w:rsidP="00EC6F7B">
      <w:pPr>
        <w:spacing w:before="0" w:after="0" w:line="240" w:lineRule="auto"/>
        <w:rPr>
          <w:rFonts w:ascii="Times New Roman" w:hAnsi="Times New Roman" w:cs="Times New Roman"/>
          <w:bCs/>
          <w:sz w:val="22"/>
          <w:szCs w:val="22"/>
        </w:rPr>
      </w:pPr>
      <w:r w:rsidRPr="00EC6F7B">
        <w:rPr>
          <w:rFonts w:ascii="Times New Roman" w:hAnsi="Times New Roman" w:cs="Times New Roman"/>
          <w:sz w:val="22"/>
          <w:szCs w:val="22"/>
        </w:rPr>
        <w:t xml:space="preserve">Please note that this document is for reference when completing the RFP packet. </w:t>
      </w:r>
      <w:r w:rsidR="00471260" w:rsidRPr="00EC6F7B">
        <w:rPr>
          <w:rFonts w:ascii="Times New Roman" w:hAnsi="Times New Roman" w:cs="Times New Roman"/>
          <w:sz w:val="22"/>
          <w:szCs w:val="22"/>
        </w:rPr>
        <w:t>These criteria</w:t>
      </w:r>
      <w:r w:rsidRPr="00EC6F7B">
        <w:rPr>
          <w:rFonts w:ascii="Times New Roman" w:hAnsi="Times New Roman" w:cs="Times New Roman"/>
          <w:sz w:val="22"/>
          <w:szCs w:val="22"/>
        </w:rPr>
        <w:t xml:space="preserve"> will be used by the YHDP Independent Review Team to score and rank projects.</w:t>
      </w:r>
    </w:p>
    <w:p w14:paraId="1DE9669C" w14:textId="77777777" w:rsidR="00EA4712" w:rsidRPr="00EA4712" w:rsidRDefault="00EA4712" w:rsidP="00EA4712">
      <w:pPr>
        <w:pStyle w:val="ListParagraph"/>
        <w:spacing w:before="0" w:after="0" w:line="240" w:lineRule="auto"/>
        <w:contextualSpacing w:val="0"/>
        <w:rPr>
          <w:rFonts w:ascii="Times New Roman" w:hAnsi="Times New Roman" w:cs="Times New Roman"/>
          <w:bCs/>
          <w:sz w:val="22"/>
          <w:szCs w:val="22"/>
        </w:rPr>
      </w:pPr>
    </w:p>
    <w:tbl>
      <w:tblPr>
        <w:tblStyle w:val="TableGrid"/>
        <w:tblW w:w="0" w:type="auto"/>
        <w:tblInd w:w="-95" w:type="dxa"/>
        <w:tblLook w:val="04A0" w:firstRow="1" w:lastRow="0" w:firstColumn="1" w:lastColumn="0" w:noHBand="0" w:noVBand="1"/>
      </w:tblPr>
      <w:tblGrid>
        <w:gridCol w:w="3625"/>
        <w:gridCol w:w="2045"/>
        <w:gridCol w:w="1890"/>
        <w:gridCol w:w="1885"/>
      </w:tblGrid>
      <w:tr w:rsidR="003218CE" w:rsidRPr="00DB55B2" w14:paraId="118E4FF3" w14:textId="72EFC5E3" w:rsidTr="00EC6F7B">
        <w:tc>
          <w:tcPr>
            <w:tcW w:w="3625" w:type="dxa"/>
          </w:tcPr>
          <w:p w14:paraId="06C104EC" w14:textId="1A799AD6" w:rsidR="00980DA8" w:rsidRDefault="003218CE" w:rsidP="00EA4712">
            <w:pPr>
              <w:pStyle w:val="ListParagraph"/>
              <w:spacing w:before="0" w:after="0" w:line="240" w:lineRule="auto"/>
              <w:ind w:left="0"/>
              <w:contextualSpacing w:val="0"/>
              <w:rPr>
                <w:rFonts w:ascii="Times New Roman" w:hAnsi="Times New Roman" w:cs="Times New Roman"/>
                <w:b/>
                <w:color w:val="0070C0"/>
                <w:sz w:val="22"/>
                <w:szCs w:val="22"/>
              </w:rPr>
            </w:pPr>
            <w:r w:rsidRPr="007E3663">
              <w:rPr>
                <w:rFonts w:ascii="Times New Roman" w:hAnsi="Times New Roman" w:cs="Times New Roman"/>
                <w:b/>
                <w:color w:val="0070C0"/>
                <w:sz w:val="22"/>
                <w:szCs w:val="22"/>
              </w:rPr>
              <w:t xml:space="preserve">Scoring Item </w:t>
            </w:r>
          </w:p>
          <w:p w14:paraId="1E1222AD" w14:textId="69251C28" w:rsidR="00741B98" w:rsidRPr="007E3663" w:rsidRDefault="00741B98" w:rsidP="00EA4712">
            <w:pPr>
              <w:pStyle w:val="ListParagraph"/>
              <w:spacing w:before="0" w:after="0" w:line="240" w:lineRule="auto"/>
              <w:ind w:left="0"/>
              <w:contextualSpacing w:val="0"/>
              <w:rPr>
                <w:rFonts w:ascii="Times New Roman" w:hAnsi="Times New Roman" w:cs="Times New Roman"/>
                <w:b/>
                <w:color w:val="0070C0"/>
                <w:sz w:val="22"/>
                <w:szCs w:val="22"/>
              </w:rPr>
            </w:pPr>
          </w:p>
        </w:tc>
        <w:tc>
          <w:tcPr>
            <w:tcW w:w="2045" w:type="dxa"/>
          </w:tcPr>
          <w:p w14:paraId="76C97010" w14:textId="5F3A283A" w:rsidR="00980DA8" w:rsidRDefault="003218CE" w:rsidP="00EA4712">
            <w:pPr>
              <w:pStyle w:val="ListParagraph"/>
              <w:spacing w:before="0" w:after="0" w:line="240" w:lineRule="auto"/>
              <w:ind w:left="0"/>
              <w:contextualSpacing w:val="0"/>
              <w:rPr>
                <w:rFonts w:ascii="Times New Roman" w:hAnsi="Times New Roman" w:cs="Times New Roman"/>
                <w:b/>
                <w:color w:val="0070C0"/>
                <w:sz w:val="22"/>
                <w:szCs w:val="22"/>
              </w:rPr>
            </w:pPr>
            <w:r w:rsidRPr="007E3663">
              <w:rPr>
                <w:rFonts w:ascii="Times New Roman" w:hAnsi="Times New Roman" w:cs="Times New Roman"/>
                <w:b/>
                <w:color w:val="0070C0"/>
                <w:sz w:val="22"/>
                <w:szCs w:val="22"/>
              </w:rPr>
              <w:t xml:space="preserve">Points </w:t>
            </w:r>
            <w:r>
              <w:rPr>
                <w:rFonts w:ascii="Times New Roman" w:hAnsi="Times New Roman" w:cs="Times New Roman"/>
                <w:b/>
                <w:color w:val="0070C0"/>
                <w:sz w:val="22"/>
                <w:szCs w:val="22"/>
              </w:rPr>
              <w:t>if the Criteria is Exceeded</w:t>
            </w:r>
          </w:p>
          <w:p w14:paraId="38C8FC92" w14:textId="35D54B13" w:rsidR="007A5D16" w:rsidRPr="007E3663" w:rsidRDefault="007A5D16" w:rsidP="00EA4712">
            <w:pPr>
              <w:pStyle w:val="ListParagraph"/>
              <w:spacing w:before="0" w:after="0" w:line="240" w:lineRule="auto"/>
              <w:ind w:left="0"/>
              <w:contextualSpacing w:val="0"/>
              <w:rPr>
                <w:rFonts w:ascii="Times New Roman" w:hAnsi="Times New Roman" w:cs="Times New Roman"/>
                <w:b/>
                <w:color w:val="0070C0"/>
                <w:sz w:val="22"/>
                <w:szCs w:val="22"/>
              </w:rPr>
            </w:pPr>
          </w:p>
        </w:tc>
        <w:tc>
          <w:tcPr>
            <w:tcW w:w="1890" w:type="dxa"/>
          </w:tcPr>
          <w:p w14:paraId="2F530D3B" w14:textId="3CEEDBC6" w:rsidR="00980DA8" w:rsidRPr="00C04E95" w:rsidRDefault="003218CE" w:rsidP="00EA4712">
            <w:pPr>
              <w:pStyle w:val="ListParagraph"/>
              <w:spacing w:before="0" w:after="0" w:line="240" w:lineRule="auto"/>
              <w:ind w:left="0"/>
              <w:contextualSpacing w:val="0"/>
              <w:rPr>
                <w:rFonts w:ascii="Times New Roman" w:hAnsi="Times New Roman" w:cs="Times New Roman"/>
                <w:b/>
                <w:color w:val="0070C0"/>
                <w:sz w:val="22"/>
                <w:szCs w:val="22"/>
              </w:rPr>
            </w:pPr>
            <w:r w:rsidRPr="00C04E95">
              <w:rPr>
                <w:rFonts w:ascii="Times New Roman" w:hAnsi="Times New Roman" w:cs="Times New Roman"/>
                <w:b/>
                <w:color w:val="0070C0"/>
                <w:sz w:val="22"/>
                <w:szCs w:val="22"/>
              </w:rPr>
              <w:t xml:space="preserve">Points </w:t>
            </w:r>
            <w:r>
              <w:rPr>
                <w:rFonts w:ascii="Times New Roman" w:hAnsi="Times New Roman" w:cs="Times New Roman"/>
                <w:b/>
                <w:color w:val="0070C0"/>
                <w:sz w:val="22"/>
                <w:szCs w:val="22"/>
              </w:rPr>
              <w:t>i</w:t>
            </w:r>
            <w:r w:rsidRPr="00C04E95">
              <w:rPr>
                <w:rFonts w:ascii="Times New Roman" w:hAnsi="Times New Roman" w:cs="Times New Roman"/>
                <w:b/>
                <w:color w:val="0070C0"/>
                <w:sz w:val="22"/>
                <w:szCs w:val="22"/>
              </w:rPr>
              <w:t xml:space="preserve">f </w:t>
            </w:r>
            <w:r>
              <w:rPr>
                <w:rFonts w:ascii="Times New Roman" w:hAnsi="Times New Roman" w:cs="Times New Roman"/>
                <w:b/>
                <w:color w:val="0070C0"/>
                <w:sz w:val="22"/>
                <w:szCs w:val="22"/>
              </w:rPr>
              <w:t>the Criteria is Met</w:t>
            </w:r>
          </w:p>
        </w:tc>
        <w:tc>
          <w:tcPr>
            <w:tcW w:w="1885" w:type="dxa"/>
          </w:tcPr>
          <w:p w14:paraId="5CC989EE" w14:textId="6BCE4342" w:rsidR="00980DA8" w:rsidRPr="00C04E95" w:rsidRDefault="003218CE" w:rsidP="00EA4712">
            <w:pPr>
              <w:pStyle w:val="ListParagraph"/>
              <w:spacing w:before="0" w:after="0" w:line="240" w:lineRule="auto"/>
              <w:ind w:left="0"/>
              <w:contextualSpacing w:val="0"/>
              <w:rPr>
                <w:rFonts w:ascii="Times New Roman" w:hAnsi="Times New Roman" w:cs="Times New Roman"/>
                <w:b/>
                <w:color w:val="0070C0"/>
                <w:sz w:val="22"/>
                <w:szCs w:val="22"/>
              </w:rPr>
            </w:pPr>
            <w:r w:rsidRPr="00C04E95">
              <w:rPr>
                <w:rFonts w:ascii="Times New Roman" w:hAnsi="Times New Roman" w:cs="Times New Roman"/>
                <w:b/>
                <w:color w:val="0070C0"/>
                <w:sz w:val="22"/>
                <w:szCs w:val="22"/>
              </w:rPr>
              <w:t xml:space="preserve">Points </w:t>
            </w:r>
            <w:r>
              <w:rPr>
                <w:rFonts w:ascii="Times New Roman" w:hAnsi="Times New Roman" w:cs="Times New Roman"/>
                <w:b/>
                <w:color w:val="0070C0"/>
                <w:sz w:val="22"/>
                <w:szCs w:val="22"/>
              </w:rPr>
              <w:t>i</w:t>
            </w:r>
            <w:r w:rsidRPr="00C04E95">
              <w:rPr>
                <w:rFonts w:ascii="Times New Roman" w:hAnsi="Times New Roman" w:cs="Times New Roman"/>
                <w:b/>
                <w:color w:val="0070C0"/>
                <w:sz w:val="22"/>
                <w:szCs w:val="22"/>
              </w:rPr>
              <w:t>f</w:t>
            </w:r>
            <w:r>
              <w:rPr>
                <w:rFonts w:ascii="Times New Roman" w:hAnsi="Times New Roman" w:cs="Times New Roman"/>
                <w:b/>
                <w:color w:val="0070C0"/>
                <w:sz w:val="22"/>
                <w:szCs w:val="22"/>
              </w:rPr>
              <w:t xml:space="preserve"> the Criteria is Not Met</w:t>
            </w:r>
          </w:p>
          <w:p w14:paraId="738793DE" w14:textId="176E04DB" w:rsidR="00C04E95" w:rsidRPr="00C04E95" w:rsidRDefault="00C04E95" w:rsidP="00EA4712">
            <w:pPr>
              <w:pStyle w:val="ListParagraph"/>
              <w:spacing w:before="0" w:after="0" w:line="240" w:lineRule="auto"/>
              <w:ind w:left="0"/>
              <w:contextualSpacing w:val="0"/>
              <w:rPr>
                <w:rFonts w:ascii="Times New Roman" w:hAnsi="Times New Roman" w:cs="Times New Roman"/>
                <w:b/>
                <w:color w:val="0070C0"/>
                <w:sz w:val="22"/>
                <w:szCs w:val="22"/>
              </w:rPr>
            </w:pPr>
          </w:p>
        </w:tc>
      </w:tr>
      <w:tr w:rsidR="003218CE" w:rsidRPr="00DB55B2" w14:paraId="2664288F" w14:textId="03D384D7" w:rsidTr="00EC6F7B">
        <w:tc>
          <w:tcPr>
            <w:tcW w:w="3625" w:type="dxa"/>
          </w:tcPr>
          <w:p w14:paraId="61C75722" w14:textId="77777777" w:rsidR="001133E9" w:rsidRPr="00DB55B2" w:rsidRDefault="001133E9" w:rsidP="001133E9">
            <w:pPr>
              <w:pStyle w:val="ListParagraph"/>
              <w:spacing w:before="0" w:after="0" w:line="240" w:lineRule="auto"/>
              <w:ind w:left="0"/>
              <w:contextualSpacing w:val="0"/>
              <w:rPr>
                <w:rFonts w:ascii="Times New Roman" w:hAnsi="Times New Roman" w:cs="Times New Roman"/>
                <w:sz w:val="22"/>
                <w:szCs w:val="22"/>
              </w:rPr>
            </w:pPr>
            <w:r w:rsidRPr="00DB55B2">
              <w:rPr>
                <w:rFonts w:ascii="Times New Roman" w:hAnsi="Times New Roman" w:cs="Times New Roman"/>
                <w:sz w:val="22"/>
                <w:szCs w:val="22"/>
              </w:rPr>
              <w:lastRenderedPageBreak/>
              <w:t xml:space="preserve">Does the </w:t>
            </w:r>
            <w:r>
              <w:rPr>
                <w:rFonts w:ascii="Times New Roman" w:hAnsi="Times New Roman" w:cs="Times New Roman"/>
                <w:sz w:val="22"/>
                <w:szCs w:val="22"/>
              </w:rPr>
              <w:t>agency use data to evaluate and improve services?</w:t>
            </w:r>
          </w:p>
          <w:p w14:paraId="20646EFD" w14:textId="0D93CC8E" w:rsidR="00980DA8" w:rsidRPr="00DB55B2" w:rsidRDefault="00980DA8"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480296E8" w14:textId="1F47F4C9" w:rsidR="00980DA8" w:rsidRPr="00DB55B2" w:rsidRDefault="00481057" w:rsidP="00EA4712">
            <w:pPr>
              <w:pStyle w:val="ListParagraph"/>
              <w:spacing w:before="0" w:after="0" w:line="240" w:lineRule="auto"/>
              <w:ind w:left="0"/>
              <w:contextualSpacing w:val="0"/>
              <w:rPr>
                <w:rFonts w:ascii="Times New Roman" w:hAnsi="Times New Roman" w:cs="Times New Roman"/>
                <w:bCs/>
                <w:sz w:val="22"/>
                <w:szCs w:val="22"/>
              </w:rPr>
            </w:pPr>
            <w:r>
              <w:rPr>
                <w:rFonts w:ascii="Times New Roman" w:hAnsi="Times New Roman" w:cs="Times New Roman"/>
                <w:bCs/>
                <w:sz w:val="22"/>
                <w:szCs w:val="22"/>
              </w:rPr>
              <w:t>+2</w:t>
            </w:r>
          </w:p>
        </w:tc>
        <w:tc>
          <w:tcPr>
            <w:tcW w:w="1890" w:type="dxa"/>
          </w:tcPr>
          <w:p w14:paraId="58447FAF" w14:textId="129BD3DC" w:rsidR="00980DA8" w:rsidRPr="00DB55B2" w:rsidRDefault="00481057"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649BD58A" w14:textId="7F1B5731" w:rsidR="00980DA8" w:rsidRPr="00DB55B2" w:rsidRDefault="00481057"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112301F1" w14:textId="1DC20658" w:rsidTr="00EC6F7B">
        <w:tc>
          <w:tcPr>
            <w:tcW w:w="3625" w:type="dxa"/>
          </w:tcPr>
          <w:p w14:paraId="0A7819F2" w14:textId="77777777" w:rsidR="00980DA8" w:rsidRDefault="001133E9" w:rsidP="001133E9">
            <w:pPr>
              <w:pStyle w:val="ListParagraph"/>
              <w:spacing w:before="0" w:after="0" w:line="240" w:lineRule="auto"/>
              <w:ind w:left="0"/>
              <w:contextualSpacing w:val="0"/>
              <w:rPr>
                <w:rFonts w:ascii="Times New Roman" w:hAnsi="Times New Roman" w:cs="Times New Roman"/>
                <w:bCs/>
                <w:sz w:val="22"/>
                <w:szCs w:val="22"/>
              </w:rPr>
            </w:pPr>
            <w:r>
              <w:rPr>
                <w:rFonts w:ascii="Times New Roman" w:hAnsi="Times New Roman" w:cs="Times New Roman"/>
                <w:bCs/>
                <w:sz w:val="22"/>
                <w:szCs w:val="22"/>
              </w:rPr>
              <w:t>Does the program have a plan for future funding?</w:t>
            </w:r>
          </w:p>
          <w:p w14:paraId="6B74CD77" w14:textId="3E5A6D1D" w:rsidR="001133E9" w:rsidRPr="00DB55B2" w:rsidRDefault="001133E9"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7AFB2E0F" w14:textId="57D2061C"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481057">
              <w:rPr>
                <w:rFonts w:ascii="Times New Roman" w:hAnsi="Times New Roman" w:cs="Times New Roman"/>
                <w:sz w:val="22"/>
                <w:szCs w:val="22"/>
              </w:rPr>
              <w:t>2</w:t>
            </w:r>
          </w:p>
        </w:tc>
        <w:tc>
          <w:tcPr>
            <w:tcW w:w="1890" w:type="dxa"/>
          </w:tcPr>
          <w:p w14:paraId="53AE6237" w14:textId="784C495D" w:rsidR="00CC0424" w:rsidRPr="00DB55B2" w:rsidRDefault="00CC0424"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481057">
              <w:rPr>
                <w:rFonts w:ascii="Times New Roman" w:hAnsi="Times New Roman" w:cs="Times New Roman"/>
                <w:sz w:val="22"/>
                <w:szCs w:val="22"/>
              </w:rPr>
              <w:t>1</w:t>
            </w:r>
          </w:p>
        </w:tc>
        <w:tc>
          <w:tcPr>
            <w:tcW w:w="1885" w:type="dxa"/>
          </w:tcPr>
          <w:p w14:paraId="377A0EE6" w14:textId="2141FE19" w:rsidR="00980DA8" w:rsidRPr="00DB55B2" w:rsidRDefault="0020387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133E9" w:rsidRPr="00DB55B2" w14:paraId="3840342E" w14:textId="77777777" w:rsidTr="00EC6F7B">
        <w:tc>
          <w:tcPr>
            <w:tcW w:w="3625" w:type="dxa"/>
          </w:tcPr>
          <w:p w14:paraId="3B3B5D7E" w14:textId="77777777"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have youth-led positions?</w:t>
            </w:r>
          </w:p>
          <w:p w14:paraId="09CB0FEF" w14:textId="775A27C9" w:rsidR="001133E9" w:rsidRPr="00DB55B2" w:rsidRDefault="001133E9"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4E2EEFE2" w14:textId="636A6FF0" w:rsidR="001133E9" w:rsidRPr="00DB55B2"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79B58372" w14:textId="32368578"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43809E28" w14:textId="70AB1F89"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562AB" w:rsidRPr="00DB55B2" w14:paraId="3DA5576A" w14:textId="77777777" w:rsidTr="00EC6F7B">
        <w:tc>
          <w:tcPr>
            <w:tcW w:w="3625" w:type="dxa"/>
          </w:tcPr>
          <w:p w14:paraId="5877D865" w14:textId="77777777" w:rsidR="003562AB"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value client-choice and determination?</w:t>
            </w:r>
          </w:p>
          <w:p w14:paraId="51DDEBE1" w14:textId="0287FC32" w:rsidR="003562AB" w:rsidRDefault="003562AB"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49AEF3E0" w14:textId="36C27A5E" w:rsidR="003562AB"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90" w:type="dxa"/>
          </w:tcPr>
          <w:p w14:paraId="57CEA9BF" w14:textId="0D084F46" w:rsidR="003562AB"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2E52E844" w14:textId="12D5EDA6" w:rsidR="003562AB"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133E9" w:rsidRPr="00DB55B2" w14:paraId="3D022DBF" w14:textId="77777777" w:rsidTr="00EC6F7B">
        <w:tc>
          <w:tcPr>
            <w:tcW w:w="3625" w:type="dxa"/>
          </w:tcPr>
          <w:p w14:paraId="00956A91" w14:textId="77777777"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Does </w:t>
            </w:r>
            <w:proofErr w:type="gramStart"/>
            <w:r>
              <w:rPr>
                <w:rFonts w:ascii="Times New Roman" w:hAnsi="Times New Roman" w:cs="Times New Roman"/>
                <w:sz w:val="22"/>
                <w:szCs w:val="22"/>
              </w:rPr>
              <w:t>agency</w:t>
            </w:r>
            <w:proofErr w:type="gramEnd"/>
            <w:r>
              <w:rPr>
                <w:rFonts w:ascii="Times New Roman" w:hAnsi="Times New Roman" w:cs="Times New Roman"/>
                <w:sz w:val="22"/>
                <w:szCs w:val="22"/>
              </w:rPr>
              <w:t xml:space="preserve"> demonstrate a value of participant input? </w:t>
            </w:r>
          </w:p>
          <w:p w14:paraId="1A990CD3" w14:textId="66BCB8C3" w:rsidR="001133E9" w:rsidRPr="00DB55B2" w:rsidRDefault="001133E9"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7C8DA98E" w14:textId="6A673D46" w:rsidR="001133E9" w:rsidRPr="00DB55B2"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90" w:type="dxa"/>
          </w:tcPr>
          <w:p w14:paraId="61AEA18C" w14:textId="33BB38E4"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03786688" w14:textId="30823F99"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133E9" w:rsidRPr="00DB55B2" w14:paraId="5CB9E919" w14:textId="77777777" w:rsidTr="00EC6F7B">
        <w:tc>
          <w:tcPr>
            <w:tcW w:w="3625" w:type="dxa"/>
          </w:tcPr>
          <w:p w14:paraId="0091AC6F" w14:textId="77777777"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have a process for responding to and addressing client feedback and complaints?</w:t>
            </w:r>
          </w:p>
          <w:p w14:paraId="2E56029C" w14:textId="037567C6"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34AEE557" w14:textId="4CC2AFD7"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34A10174" w14:textId="3CB742FE"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1FC17BDF" w14:textId="5D91D14E" w:rsidR="001133E9" w:rsidRDefault="001133E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5FABBA86" w14:textId="1540D260" w:rsidTr="00EC6F7B">
        <w:tc>
          <w:tcPr>
            <w:tcW w:w="3625" w:type="dxa"/>
          </w:tcPr>
          <w:p w14:paraId="387E18C1" w14:textId="77777777" w:rsidR="00980DA8" w:rsidRDefault="001133E9" w:rsidP="001133E9">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provide a detailed project description?</w:t>
            </w:r>
          </w:p>
          <w:p w14:paraId="59A452FC" w14:textId="79717E63" w:rsidR="001133E9" w:rsidRPr="00DB55B2" w:rsidRDefault="001133E9"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101062D2" w14:textId="5599D3A7"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8A5545">
              <w:rPr>
                <w:rFonts w:ascii="Times New Roman" w:hAnsi="Times New Roman" w:cs="Times New Roman"/>
                <w:sz w:val="22"/>
                <w:szCs w:val="22"/>
              </w:rPr>
              <w:t>2</w:t>
            </w:r>
          </w:p>
        </w:tc>
        <w:tc>
          <w:tcPr>
            <w:tcW w:w="1890" w:type="dxa"/>
          </w:tcPr>
          <w:p w14:paraId="5E7AA12A" w14:textId="4AF834AA" w:rsidR="00980DA8" w:rsidRPr="00DB55B2" w:rsidRDefault="008A554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72D367FE" w14:textId="2F094336" w:rsidR="00980DA8" w:rsidRPr="00DB55B2" w:rsidRDefault="008A554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28DE3A04" w14:textId="2A2A620B" w:rsidTr="00EC6F7B">
        <w:tc>
          <w:tcPr>
            <w:tcW w:w="3625" w:type="dxa"/>
          </w:tcPr>
          <w:p w14:paraId="7B83FD18" w14:textId="77777777" w:rsidR="00980DA8" w:rsidRDefault="001133E9" w:rsidP="001133E9">
            <w:pPr>
              <w:pStyle w:val="ListParagraph"/>
              <w:spacing w:before="0" w:after="0" w:line="240" w:lineRule="auto"/>
              <w:ind w:left="0"/>
              <w:contextualSpacing w:val="0"/>
              <w:rPr>
                <w:rFonts w:ascii="Times New Roman" w:hAnsi="Times New Roman" w:cs="Times New Roman"/>
                <w:bCs/>
                <w:sz w:val="22"/>
                <w:szCs w:val="22"/>
              </w:rPr>
            </w:pPr>
            <w:r>
              <w:rPr>
                <w:rFonts w:ascii="Times New Roman" w:hAnsi="Times New Roman" w:cs="Times New Roman"/>
                <w:bCs/>
                <w:sz w:val="22"/>
                <w:szCs w:val="22"/>
              </w:rPr>
              <w:t xml:space="preserve">Does the program demonstrate an understating </w:t>
            </w:r>
            <w:r w:rsidR="006B6898">
              <w:rPr>
                <w:rFonts w:ascii="Times New Roman" w:hAnsi="Times New Roman" w:cs="Times New Roman"/>
                <w:bCs/>
                <w:sz w:val="22"/>
                <w:szCs w:val="22"/>
              </w:rPr>
              <w:t xml:space="preserve">of the needs of the client population(s) they are intending to serve? </w:t>
            </w:r>
          </w:p>
          <w:p w14:paraId="5A1F9546" w14:textId="3C1B9AA4" w:rsidR="006B6898" w:rsidRPr="00DB55B2" w:rsidRDefault="006B6898"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08AE7C2B" w14:textId="41FC2CC9"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8A5545">
              <w:rPr>
                <w:rFonts w:ascii="Times New Roman" w:hAnsi="Times New Roman" w:cs="Times New Roman"/>
                <w:sz w:val="22"/>
                <w:szCs w:val="22"/>
              </w:rPr>
              <w:t>2</w:t>
            </w:r>
          </w:p>
        </w:tc>
        <w:tc>
          <w:tcPr>
            <w:tcW w:w="1890" w:type="dxa"/>
          </w:tcPr>
          <w:p w14:paraId="048962D0" w14:textId="2814C49E" w:rsidR="00980DA8" w:rsidRPr="00DB55B2" w:rsidRDefault="008A554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36FFFDD0" w14:textId="3FC79913" w:rsidR="00980DA8" w:rsidRPr="00DB55B2" w:rsidRDefault="008A554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64F40137" w14:textId="7F41C0F1" w:rsidTr="00EC6F7B">
        <w:tc>
          <w:tcPr>
            <w:tcW w:w="3625" w:type="dxa"/>
          </w:tcPr>
          <w:p w14:paraId="2E300994" w14:textId="77777777" w:rsidR="00980DA8" w:rsidRDefault="006B6898" w:rsidP="001133E9">
            <w:pPr>
              <w:pStyle w:val="ListParagraph"/>
              <w:spacing w:before="0" w:after="0" w:line="240" w:lineRule="auto"/>
              <w:ind w:left="0"/>
              <w:contextualSpacing w:val="0"/>
              <w:rPr>
                <w:rFonts w:ascii="Times New Roman" w:hAnsi="Times New Roman" w:cs="Times New Roman"/>
                <w:bCs/>
                <w:sz w:val="22"/>
                <w:szCs w:val="22"/>
              </w:rPr>
            </w:pPr>
            <w:r>
              <w:rPr>
                <w:rFonts w:ascii="Times New Roman" w:hAnsi="Times New Roman" w:cs="Times New Roman"/>
                <w:bCs/>
                <w:sz w:val="22"/>
                <w:szCs w:val="22"/>
              </w:rPr>
              <w:t>Does the agency have a timeline for rapid implementation of the project?</w:t>
            </w:r>
          </w:p>
          <w:p w14:paraId="70646E5D" w14:textId="2BC279FB" w:rsidR="006B6898" w:rsidRPr="00DB55B2" w:rsidRDefault="006B6898"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57EAC77E" w14:textId="385C8F89"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7A4F38">
              <w:rPr>
                <w:rFonts w:ascii="Times New Roman" w:hAnsi="Times New Roman" w:cs="Times New Roman"/>
                <w:sz w:val="22"/>
                <w:szCs w:val="22"/>
              </w:rPr>
              <w:t>2</w:t>
            </w:r>
          </w:p>
        </w:tc>
        <w:tc>
          <w:tcPr>
            <w:tcW w:w="1890" w:type="dxa"/>
          </w:tcPr>
          <w:p w14:paraId="2057D077" w14:textId="31C737E6" w:rsidR="00980DA8" w:rsidRPr="00DB55B2" w:rsidRDefault="007A4F3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1893DC8F" w14:textId="42B830AC" w:rsidR="00980DA8" w:rsidRPr="00DB55B2" w:rsidRDefault="007A4F3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560C7624" w14:textId="61E3BF2A" w:rsidTr="00EC6F7B">
        <w:tc>
          <w:tcPr>
            <w:tcW w:w="3625" w:type="dxa"/>
          </w:tcPr>
          <w:p w14:paraId="247A79C9" w14:textId="71E38EF4" w:rsidR="00980DA8" w:rsidRDefault="006B6898" w:rsidP="001133E9">
            <w:pPr>
              <w:pStyle w:val="ListParagraph"/>
              <w:spacing w:before="0" w:after="0" w:line="240" w:lineRule="auto"/>
              <w:ind w:left="0"/>
              <w:contextualSpacing w:val="0"/>
              <w:rPr>
                <w:rFonts w:ascii="Times New Roman" w:hAnsi="Times New Roman" w:cs="Times New Roman"/>
                <w:bCs/>
                <w:sz w:val="22"/>
                <w:szCs w:val="22"/>
              </w:rPr>
            </w:pPr>
            <w:r>
              <w:rPr>
                <w:rFonts w:ascii="Times New Roman" w:hAnsi="Times New Roman" w:cs="Times New Roman"/>
                <w:bCs/>
                <w:sz w:val="22"/>
                <w:szCs w:val="22"/>
              </w:rPr>
              <w:t xml:space="preserve">Are there measurable project performance outcomes provided? </w:t>
            </w:r>
          </w:p>
          <w:p w14:paraId="7FDF9004" w14:textId="7146E681" w:rsidR="006B6898" w:rsidRPr="00DB55B2" w:rsidRDefault="006B6898" w:rsidP="001133E9">
            <w:pPr>
              <w:pStyle w:val="ListParagraph"/>
              <w:spacing w:before="0" w:after="0" w:line="240" w:lineRule="auto"/>
              <w:ind w:left="0"/>
              <w:contextualSpacing w:val="0"/>
              <w:rPr>
                <w:rFonts w:ascii="Times New Roman" w:hAnsi="Times New Roman" w:cs="Times New Roman"/>
                <w:bCs/>
                <w:sz w:val="22"/>
                <w:szCs w:val="22"/>
              </w:rPr>
            </w:pPr>
          </w:p>
        </w:tc>
        <w:tc>
          <w:tcPr>
            <w:tcW w:w="2045" w:type="dxa"/>
          </w:tcPr>
          <w:p w14:paraId="3EA4DF04" w14:textId="36BC5E75"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7A4F38">
              <w:rPr>
                <w:rFonts w:ascii="Times New Roman" w:hAnsi="Times New Roman" w:cs="Times New Roman"/>
                <w:sz w:val="22"/>
                <w:szCs w:val="22"/>
              </w:rPr>
              <w:t>2</w:t>
            </w:r>
          </w:p>
        </w:tc>
        <w:tc>
          <w:tcPr>
            <w:tcW w:w="1890" w:type="dxa"/>
          </w:tcPr>
          <w:p w14:paraId="651B2274" w14:textId="23C7D77B" w:rsidR="00980DA8" w:rsidRPr="00DB55B2" w:rsidRDefault="007A4F3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79299A4D" w14:textId="44A24FBE" w:rsidR="00980DA8" w:rsidRPr="00DB55B2" w:rsidRDefault="007A4F3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3E0E82A9" w14:textId="205E6D3C" w:rsidTr="00EC6F7B">
        <w:tc>
          <w:tcPr>
            <w:tcW w:w="3625" w:type="dxa"/>
          </w:tcPr>
          <w:p w14:paraId="48859679" w14:textId="08A7F8E4" w:rsidR="00980DA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Does the program have interventions to reduce returns to homelessness? </w:t>
            </w:r>
          </w:p>
          <w:p w14:paraId="371D2D2D" w14:textId="3065342A" w:rsidR="006B6898" w:rsidRPr="00DB55B2"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755AF8FA" w14:textId="1AE08BD2"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3562AB">
              <w:rPr>
                <w:rFonts w:ascii="Times New Roman" w:hAnsi="Times New Roman" w:cs="Times New Roman"/>
                <w:sz w:val="22"/>
                <w:szCs w:val="22"/>
              </w:rPr>
              <w:t>2</w:t>
            </w:r>
          </w:p>
        </w:tc>
        <w:tc>
          <w:tcPr>
            <w:tcW w:w="1890" w:type="dxa"/>
          </w:tcPr>
          <w:p w14:paraId="6E2F51B9" w14:textId="1E531513" w:rsidR="00980DA8" w:rsidRPr="00DB55B2" w:rsidRDefault="003C26C1"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1</w:t>
            </w:r>
          </w:p>
        </w:tc>
        <w:tc>
          <w:tcPr>
            <w:tcW w:w="1885" w:type="dxa"/>
          </w:tcPr>
          <w:p w14:paraId="619152AA" w14:textId="6063692F" w:rsidR="00980DA8" w:rsidRPr="00DB55B2" w:rsidRDefault="003C26C1"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5281D90B" w14:textId="311F75AE" w:rsidTr="00EC6F7B">
        <w:tc>
          <w:tcPr>
            <w:tcW w:w="3625" w:type="dxa"/>
          </w:tcPr>
          <w:p w14:paraId="2F3ECE2E" w14:textId="77777777" w:rsidR="00980DA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demonstrate the capacity to ensure program longevity?</w:t>
            </w:r>
          </w:p>
          <w:p w14:paraId="4DB76057" w14:textId="7CB01C17" w:rsidR="006B6898" w:rsidRPr="00DB55B2"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0EF7C65F" w14:textId="13F45DFC"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3562AB">
              <w:rPr>
                <w:rFonts w:ascii="Times New Roman" w:hAnsi="Times New Roman" w:cs="Times New Roman"/>
                <w:sz w:val="22"/>
                <w:szCs w:val="22"/>
              </w:rPr>
              <w:t>3</w:t>
            </w:r>
          </w:p>
        </w:tc>
        <w:tc>
          <w:tcPr>
            <w:tcW w:w="1890" w:type="dxa"/>
          </w:tcPr>
          <w:p w14:paraId="485A63BC" w14:textId="71B26AEB" w:rsidR="00980DA8" w:rsidRPr="00DB55B2" w:rsidRDefault="00A81C0F"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2</w:t>
            </w:r>
          </w:p>
        </w:tc>
        <w:tc>
          <w:tcPr>
            <w:tcW w:w="1885" w:type="dxa"/>
          </w:tcPr>
          <w:p w14:paraId="1EF2552D" w14:textId="2A66BC07" w:rsidR="00980DA8" w:rsidRPr="00DB55B2" w:rsidRDefault="00A81C0F"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6B6898" w:rsidRPr="00DB55B2" w14:paraId="3921C75B" w14:textId="77777777" w:rsidTr="00EC6F7B">
        <w:tc>
          <w:tcPr>
            <w:tcW w:w="3625" w:type="dxa"/>
          </w:tcPr>
          <w:p w14:paraId="2FCA2D7E" w14:textId="77777777" w:rsidR="006B689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Will clients be assisted in obtaining mainstream benefits? </w:t>
            </w:r>
          </w:p>
          <w:p w14:paraId="096B7010" w14:textId="5499F715" w:rsidR="006B6898"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79B6C850" w14:textId="32D28012" w:rsidR="006B6898"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90" w:type="dxa"/>
          </w:tcPr>
          <w:p w14:paraId="742F8F3C" w14:textId="0C362F19" w:rsidR="006B6898"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5F96D978" w14:textId="15B9887C" w:rsidR="006B6898"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F1446A" w:rsidRPr="00DB55B2" w14:paraId="20AC5F93" w14:textId="77777777" w:rsidTr="00EC6F7B">
        <w:tc>
          <w:tcPr>
            <w:tcW w:w="3625" w:type="dxa"/>
          </w:tcPr>
          <w:p w14:paraId="23F2938B" w14:textId="77777777"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Will clients be assisted in obtaining identification?</w:t>
            </w:r>
          </w:p>
          <w:p w14:paraId="39B2B40B" w14:textId="64271027"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17B1DE38" w14:textId="19841EE4" w:rsidR="00F1446A"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1DA6C41E" w14:textId="6567B0D5"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1BE681A" w14:textId="55F7CFE4"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2F42C920" w14:textId="60A28689" w:rsidTr="00EC6F7B">
        <w:tc>
          <w:tcPr>
            <w:tcW w:w="3625" w:type="dxa"/>
          </w:tcPr>
          <w:p w14:paraId="6FF0E68B" w14:textId="77777777" w:rsidR="00980DA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Will the program provide financial literacy and other skill building services? </w:t>
            </w:r>
          </w:p>
          <w:p w14:paraId="314FF994" w14:textId="4889521A" w:rsidR="006B6898" w:rsidRPr="00DB55B2"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64266021" w14:textId="5CCF6EEB"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lastRenderedPageBreak/>
              <w:t>+</w:t>
            </w:r>
            <w:r w:rsidR="003562AB">
              <w:rPr>
                <w:rFonts w:ascii="Times New Roman" w:hAnsi="Times New Roman" w:cs="Times New Roman"/>
                <w:sz w:val="22"/>
                <w:szCs w:val="22"/>
              </w:rPr>
              <w:t>3</w:t>
            </w:r>
          </w:p>
        </w:tc>
        <w:tc>
          <w:tcPr>
            <w:tcW w:w="1890" w:type="dxa"/>
          </w:tcPr>
          <w:p w14:paraId="4CE39B50" w14:textId="342448C8" w:rsidR="00980DA8" w:rsidRPr="00DB55B2" w:rsidRDefault="006B1616"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2</w:t>
            </w:r>
          </w:p>
        </w:tc>
        <w:tc>
          <w:tcPr>
            <w:tcW w:w="1885" w:type="dxa"/>
          </w:tcPr>
          <w:p w14:paraId="561013CE" w14:textId="299D4A84" w:rsidR="00980DA8" w:rsidRPr="00DB55B2" w:rsidRDefault="006B1616"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F1446A" w:rsidRPr="00DB55B2" w14:paraId="08759A69" w14:textId="77777777" w:rsidTr="00EC6F7B">
        <w:tc>
          <w:tcPr>
            <w:tcW w:w="3625" w:type="dxa"/>
          </w:tcPr>
          <w:p w14:paraId="233340FB" w14:textId="77777777"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have crisis response strategies and protocols?</w:t>
            </w:r>
          </w:p>
          <w:p w14:paraId="5F904676" w14:textId="700B82AA"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3CEBF8A8" w14:textId="433471B4" w:rsidR="00F1446A"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43AF0C10" w14:textId="29656C8B"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D6EA325" w14:textId="3301D428"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157BE116" w14:textId="77777777" w:rsidTr="00EC6F7B">
        <w:tc>
          <w:tcPr>
            <w:tcW w:w="3625" w:type="dxa"/>
          </w:tcPr>
          <w:p w14:paraId="4C76C9A8" w14:textId="5674005A" w:rsidR="00147EF1" w:rsidRPr="00DB55B2" w:rsidRDefault="00147EF1" w:rsidP="00147EF1">
            <w:pPr>
              <w:pStyle w:val="ListParagraph"/>
              <w:spacing w:before="0" w:after="0" w:line="240" w:lineRule="auto"/>
              <w:ind w:left="0"/>
              <w:contextualSpacing w:val="0"/>
              <w:rPr>
                <w:rFonts w:ascii="Times New Roman" w:hAnsi="Times New Roman" w:cs="Times New Roman"/>
                <w:sz w:val="22"/>
                <w:szCs w:val="22"/>
              </w:rPr>
            </w:pPr>
            <w:r w:rsidRPr="00147EF1">
              <w:rPr>
                <w:rFonts w:ascii="Times New Roman" w:hAnsi="Times New Roman" w:cs="Times New Roman"/>
                <w:sz w:val="22"/>
                <w:szCs w:val="22"/>
              </w:rPr>
              <w:t>Does the pro</w:t>
            </w:r>
            <w:r>
              <w:rPr>
                <w:rFonts w:ascii="Times New Roman" w:hAnsi="Times New Roman" w:cs="Times New Roman"/>
                <w:sz w:val="22"/>
                <w:szCs w:val="22"/>
              </w:rPr>
              <w:t xml:space="preserve">gram have </w:t>
            </w:r>
            <w:r w:rsidR="003562AB">
              <w:rPr>
                <w:rFonts w:ascii="Times New Roman" w:hAnsi="Times New Roman" w:cs="Times New Roman"/>
                <w:sz w:val="22"/>
                <w:szCs w:val="22"/>
              </w:rPr>
              <w:t xml:space="preserve">a </w:t>
            </w:r>
            <w:r w:rsidR="003562AB" w:rsidRPr="00147EF1">
              <w:rPr>
                <w:rFonts w:ascii="Times New Roman" w:hAnsi="Times New Roman" w:cs="Times New Roman"/>
                <w:sz w:val="22"/>
                <w:szCs w:val="22"/>
              </w:rPr>
              <w:t>plan</w:t>
            </w:r>
            <w:r w:rsidRPr="00147EF1">
              <w:rPr>
                <w:rFonts w:ascii="Times New Roman" w:hAnsi="Times New Roman" w:cs="Times New Roman"/>
                <w:sz w:val="22"/>
                <w:szCs w:val="22"/>
              </w:rPr>
              <w:t xml:space="preserve"> to provide clients with immediate access to safe, temporary shelter, while searching for housing?</w:t>
            </w:r>
          </w:p>
          <w:p w14:paraId="0C40DD82" w14:textId="77777777"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2F7E7169" w14:textId="4F1698C3" w:rsidR="00147EF1"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20D190EE" w14:textId="65F433AF"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2B1AE63" w14:textId="646FB250"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F1446A" w:rsidRPr="00DB55B2" w14:paraId="1BC53A1A" w14:textId="77777777" w:rsidTr="00EC6F7B">
        <w:tc>
          <w:tcPr>
            <w:tcW w:w="3625" w:type="dxa"/>
          </w:tcPr>
          <w:p w14:paraId="1D2FF809" w14:textId="77777777"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Will the clients have access to community-building activities or spaces?</w:t>
            </w:r>
          </w:p>
          <w:p w14:paraId="20499873" w14:textId="3BF09AFD" w:rsidR="00F1446A" w:rsidRDefault="00F1446A"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426A2814" w14:textId="638D204A" w:rsidR="00F1446A"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7D9058DC" w14:textId="3F470892"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5ADE8B5" w14:textId="2320AA99" w:rsidR="00F1446A"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6B6898" w:rsidRPr="00DB55B2" w14:paraId="67086F2A" w14:textId="77777777" w:rsidTr="00EC6F7B">
        <w:tc>
          <w:tcPr>
            <w:tcW w:w="3625" w:type="dxa"/>
          </w:tcPr>
          <w:p w14:paraId="01D4616C" w14:textId="77777777" w:rsidR="006B689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Does the program offer low-barrier services? </w:t>
            </w:r>
          </w:p>
          <w:p w14:paraId="41D92C3B" w14:textId="70FA123E" w:rsidR="006B6898"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4382A7CE" w14:textId="4BE82746" w:rsidR="006B6898"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066C518C" w14:textId="7ED87664" w:rsidR="006B6898"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048114D2" w14:textId="5142E6AB" w:rsidR="006B6898"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7202B605" w14:textId="76F4F500" w:rsidTr="00EC6F7B">
        <w:tc>
          <w:tcPr>
            <w:tcW w:w="3625" w:type="dxa"/>
          </w:tcPr>
          <w:p w14:paraId="4022AD17" w14:textId="77777777" w:rsidR="00980DA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Will clients without transportation have access to the program?</w:t>
            </w:r>
          </w:p>
          <w:p w14:paraId="302AA31F" w14:textId="22271AC1" w:rsidR="006B6898" w:rsidRPr="00DB55B2"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6EC0B593" w14:textId="7AB26BCF"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3562AB">
              <w:rPr>
                <w:rFonts w:ascii="Times New Roman" w:hAnsi="Times New Roman" w:cs="Times New Roman"/>
                <w:sz w:val="22"/>
                <w:szCs w:val="22"/>
              </w:rPr>
              <w:t>3</w:t>
            </w:r>
          </w:p>
        </w:tc>
        <w:tc>
          <w:tcPr>
            <w:tcW w:w="1890" w:type="dxa"/>
          </w:tcPr>
          <w:p w14:paraId="271B03C9" w14:textId="67EA09C8" w:rsidR="00980DA8" w:rsidRPr="00DB55B2" w:rsidRDefault="005A31B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2</w:t>
            </w:r>
          </w:p>
        </w:tc>
        <w:tc>
          <w:tcPr>
            <w:tcW w:w="1885" w:type="dxa"/>
          </w:tcPr>
          <w:p w14:paraId="2E67EDB9" w14:textId="4A104ECB" w:rsidR="00980DA8" w:rsidRPr="00DB55B2" w:rsidRDefault="005A31B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3AC4D929" w14:textId="01C6D6CB" w:rsidTr="00EC6F7B">
        <w:tc>
          <w:tcPr>
            <w:tcW w:w="3625" w:type="dxa"/>
          </w:tcPr>
          <w:p w14:paraId="0C5837E5" w14:textId="77777777" w:rsidR="00980DA8"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Does the program have strategies to provide services to those clients with the highest service needs? Including those who do not traditionally engage with services. </w:t>
            </w:r>
          </w:p>
          <w:p w14:paraId="727CC806" w14:textId="0FF57483" w:rsidR="006B6898" w:rsidRPr="00DB55B2"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38128D55" w14:textId="7319F7CA"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A81C0F">
              <w:rPr>
                <w:rFonts w:ascii="Times New Roman" w:hAnsi="Times New Roman" w:cs="Times New Roman"/>
                <w:sz w:val="22"/>
                <w:szCs w:val="22"/>
              </w:rPr>
              <w:t>2</w:t>
            </w:r>
          </w:p>
        </w:tc>
        <w:tc>
          <w:tcPr>
            <w:tcW w:w="1890" w:type="dxa"/>
          </w:tcPr>
          <w:p w14:paraId="1C301435" w14:textId="3A9503B4" w:rsidR="00980DA8" w:rsidRPr="00DB55B2" w:rsidRDefault="005A31B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A81C0F">
              <w:rPr>
                <w:rFonts w:ascii="Times New Roman" w:hAnsi="Times New Roman" w:cs="Times New Roman"/>
                <w:sz w:val="22"/>
                <w:szCs w:val="22"/>
              </w:rPr>
              <w:t>1</w:t>
            </w:r>
          </w:p>
        </w:tc>
        <w:tc>
          <w:tcPr>
            <w:tcW w:w="1885" w:type="dxa"/>
          </w:tcPr>
          <w:p w14:paraId="442ACA7D" w14:textId="32EDCEBC" w:rsidR="00980DA8" w:rsidRPr="00DB55B2" w:rsidRDefault="005A31B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656C1122" w14:textId="77777777" w:rsidTr="00EC6F7B">
        <w:tc>
          <w:tcPr>
            <w:tcW w:w="3625" w:type="dxa"/>
          </w:tcPr>
          <w:p w14:paraId="512A35C4" w14:textId="77777777"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Will the agency provide wrap-around services? </w:t>
            </w:r>
          </w:p>
          <w:p w14:paraId="5BBCD9AD" w14:textId="3DCAFA8B"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76F79FE1" w14:textId="6F5F2558" w:rsidR="00147EF1"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14BD795F" w14:textId="1F3AE380"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43E5E417" w14:textId="313656CE"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548E92AD" w14:textId="77777777" w:rsidTr="00EC6F7B">
        <w:tc>
          <w:tcPr>
            <w:tcW w:w="3625" w:type="dxa"/>
          </w:tcPr>
          <w:p w14:paraId="6AAB9857" w14:textId="77777777"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Will the agency collaborate with other programs in the Continuum of Care to meet additional needs?</w:t>
            </w:r>
          </w:p>
          <w:p w14:paraId="4BA081F2" w14:textId="7204BE92"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67A5F847" w14:textId="5FBCFC55" w:rsidR="00147EF1"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90" w:type="dxa"/>
          </w:tcPr>
          <w:p w14:paraId="6532B40D" w14:textId="77872318"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65324504" w14:textId="165A5851"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45F7E711" w14:textId="601F01AD" w:rsidTr="00EC6F7B">
        <w:tc>
          <w:tcPr>
            <w:tcW w:w="3625" w:type="dxa"/>
          </w:tcPr>
          <w:p w14:paraId="340B49FB" w14:textId="37AA75AA" w:rsidR="00980DA8" w:rsidRPr="00CF7046" w:rsidRDefault="00980DA8" w:rsidP="00CF7046">
            <w:pPr>
              <w:pStyle w:val="ListParagraph"/>
              <w:spacing w:before="0" w:after="0" w:line="240" w:lineRule="auto"/>
              <w:ind w:left="0"/>
              <w:contextualSpacing w:val="0"/>
              <w:rPr>
                <w:rFonts w:ascii="Times New Roman" w:hAnsi="Times New Roman" w:cs="Times New Roman"/>
                <w:sz w:val="22"/>
                <w:szCs w:val="22"/>
              </w:rPr>
            </w:pPr>
            <w:r w:rsidRPr="00CF7046">
              <w:rPr>
                <w:rFonts w:ascii="Times New Roman" w:hAnsi="Times New Roman" w:cs="Times New Roman"/>
                <w:sz w:val="22"/>
                <w:szCs w:val="22"/>
              </w:rPr>
              <w:t xml:space="preserve">Does the </w:t>
            </w:r>
            <w:r w:rsidR="006B6898">
              <w:rPr>
                <w:rFonts w:ascii="Times New Roman" w:hAnsi="Times New Roman" w:cs="Times New Roman"/>
                <w:sz w:val="22"/>
                <w:szCs w:val="22"/>
              </w:rPr>
              <w:t>program demonstrate a capacity to support clients with mental health struggles or conditions?</w:t>
            </w:r>
          </w:p>
          <w:p w14:paraId="10A9652A" w14:textId="7FD595A1" w:rsidR="00CF7046" w:rsidRPr="00DB55B2" w:rsidRDefault="00CF7046" w:rsidP="00CF7046">
            <w:pPr>
              <w:pStyle w:val="ListParagraph"/>
              <w:spacing w:before="0" w:after="0" w:line="240" w:lineRule="auto"/>
              <w:ind w:left="0"/>
              <w:contextualSpacing w:val="0"/>
              <w:rPr>
                <w:rFonts w:ascii="Times New Roman" w:hAnsi="Times New Roman" w:cs="Times New Roman"/>
                <w:sz w:val="22"/>
                <w:szCs w:val="22"/>
                <w:highlight w:val="yellow"/>
              </w:rPr>
            </w:pPr>
          </w:p>
        </w:tc>
        <w:tc>
          <w:tcPr>
            <w:tcW w:w="2045" w:type="dxa"/>
          </w:tcPr>
          <w:p w14:paraId="4D9AC803" w14:textId="6179BE27"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D611B6">
              <w:rPr>
                <w:rFonts w:ascii="Times New Roman" w:hAnsi="Times New Roman" w:cs="Times New Roman"/>
                <w:sz w:val="22"/>
                <w:szCs w:val="22"/>
              </w:rPr>
              <w:t>3</w:t>
            </w:r>
          </w:p>
        </w:tc>
        <w:tc>
          <w:tcPr>
            <w:tcW w:w="1890" w:type="dxa"/>
          </w:tcPr>
          <w:p w14:paraId="494AC9E5" w14:textId="65397E36" w:rsidR="00980DA8" w:rsidRPr="00DB55B2" w:rsidRDefault="00D611B6"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0902ACF" w14:textId="69ABD9FF" w:rsidR="00980DA8" w:rsidRPr="00DB55B2" w:rsidRDefault="00D611B6"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795ED7" w:rsidRPr="00DB55B2" w14:paraId="0B6378E2" w14:textId="77777777" w:rsidTr="00EC6F7B">
        <w:tc>
          <w:tcPr>
            <w:tcW w:w="3625" w:type="dxa"/>
          </w:tcPr>
          <w:p w14:paraId="5E7F3077" w14:textId="77777777" w:rsidR="00FD1D79" w:rsidRDefault="006B6898"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Are there safety protocols in place for clients who are survivors of sexual violence? </w:t>
            </w:r>
          </w:p>
          <w:p w14:paraId="68A570A0" w14:textId="599D8EF0" w:rsidR="006B6898" w:rsidRPr="00CF7046" w:rsidRDefault="006B6898"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2DDE9054" w14:textId="33620BE7" w:rsidR="00795ED7" w:rsidRPr="00DB55B2" w:rsidRDefault="00FD1D7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3</w:t>
            </w:r>
          </w:p>
        </w:tc>
        <w:tc>
          <w:tcPr>
            <w:tcW w:w="1890" w:type="dxa"/>
          </w:tcPr>
          <w:p w14:paraId="4E53B710" w14:textId="72AAEA7F" w:rsidR="00795ED7" w:rsidRDefault="00FD1D7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2</w:t>
            </w:r>
          </w:p>
        </w:tc>
        <w:tc>
          <w:tcPr>
            <w:tcW w:w="1885" w:type="dxa"/>
          </w:tcPr>
          <w:p w14:paraId="7CA2C4C3" w14:textId="2679C80D" w:rsidR="00795ED7" w:rsidRDefault="00FD1D79"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3ADAE4EE" w14:textId="77777777" w:rsidTr="00EC6F7B">
        <w:tc>
          <w:tcPr>
            <w:tcW w:w="3625" w:type="dxa"/>
          </w:tcPr>
          <w:p w14:paraId="7E97CD58" w14:textId="06EBE216"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program demonstrate the capacity to provide support for clients who are survivors of sexual violence?</w:t>
            </w:r>
          </w:p>
          <w:p w14:paraId="392C2BD2" w14:textId="14D8BC9D"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6E99DDCB" w14:textId="01065E35"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1FDEB207" w14:textId="17FE6CA3"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3D6084FE" w14:textId="169A7379"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00A38636" w14:textId="77777777" w:rsidTr="00EC6F7B">
        <w:tc>
          <w:tcPr>
            <w:tcW w:w="3625" w:type="dxa"/>
          </w:tcPr>
          <w:p w14:paraId="7DB95F8D" w14:textId="77777777"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Will the project provide sexual and reproductive health education? </w:t>
            </w:r>
          </w:p>
          <w:p w14:paraId="3C746E60" w14:textId="6E6DF209"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59BB28BF" w14:textId="19982971"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7C171959" w14:textId="1544F261"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1D34761A" w14:textId="11133481"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7E0EBDED" w14:textId="77777777" w:rsidTr="00EC6F7B">
        <w:tc>
          <w:tcPr>
            <w:tcW w:w="3625" w:type="dxa"/>
          </w:tcPr>
          <w:p w14:paraId="28837E94" w14:textId="77777777"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lastRenderedPageBreak/>
              <w:t>Are there strategies in place to ensure equitable services for those clients in protected or vulnerable classes?</w:t>
            </w:r>
          </w:p>
          <w:p w14:paraId="1596262F" w14:textId="38E79021" w:rsidR="00147EF1" w:rsidRDefault="00147EF1" w:rsidP="006B6898">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3C4396BE" w14:textId="638556FE"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07FABD4F" w14:textId="4E267C68"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393D41B6" w14:textId="357F8729"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6DB276E9" w14:textId="40274A31" w:rsidTr="00EC6F7B">
        <w:tc>
          <w:tcPr>
            <w:tcW w:w="3625" w:type="dxa"/>
          </w:tcPr>
          <w:p w14:paraId="3E766A54" w14:textId="4BC89BDF" w:rsidR="00980DA8" w:rsidRPr="00DB55B2" w:rsidRDefault="00F1446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program use evidence-based practices?</w:t>
            </w:r>
          </w:p>
          <w:p w14:paraId="1DD363BE" w14:textId="23C101FF" w:rsidR="00980DA8" w:rsidRPr="00DB55B2" w:rsidRDefault="00980DA8"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51A623A6" w14:textId="222DB2E1"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3562AB">
              <w:rPr>
                <w:rFonts w:ascii="Times New Roman" w:hAnsi="Times New Roman" w:cs="Times New Roman"/>
                <w:sz w:val="22"/>
                <w:szCs w:val="22"/>
              </w:rPr>
              <w:t>2</w:t>
            </w:r>
          </w:p>
        </w:tc>
        <w:tc>
          <w:tcPr>
            <w:tcW w:w="1890" w:type="dxa"/>
          </w:tcPr>
          <w:p w14:paraId="0D9739FD" w14:textId="4049A334" w:rsidR="00980DA8" w:rsidRPr="00DB55B2" w:rsidRDefault="00D611B6"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1</w:t>
            </w:r>
          </w:p>
        </w:tc>
        <w:tc>
          <w:tcPr>
            <w:tcW w:w="1885" w:type="dxa"/>
          </w:tcPr>
          <w:p w14:paraId="3E56075A" w14:textId="55C17A28" w:rsidR="00980DA8" w:rsidRPr="00DB55B2" w:rsidRDefault="0026730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5E8458E1" w14:textId="107C5C8E" w:rsidTr="00EC6F7B">
        <w:tc>
          <w:tcPr>
            <w:tcW w:w="3625" w:type="dxa"/>
          </w:tcPr>
          <w:p w14:paraId="481C3441" w14:textId="15A50971" w:rsidR="00980DA8" w:rsidRPr="00DB55B2" w:rsidRDefault="00980DA8" w:rsidP="00EA4712">
            <w:pPr>
              <w:pStyle w:val="ListParagraph"/>
              <w:spacing w:before="0" w:after="0" w:line="240" w:lineRule="auto"/>
              <w:ind w:left="0"/>
              <w:contextualSpacing w:val="0"/>
              <w:rPr>
                <w:rFonts w:ascii="Times New Roman" w:hAnsi="Times New Roman" w:cs="Times New Roman"/>
                <w:sz w:val="22"/>
                <w:szCs w:val="22"/>
              </w:rPr>
            </w:pPr>
            <w:r w:rsidRPr="00DB55B2">
              <w:rPr>
                <w:rFonts w:ascii="Times New Roman" w:hAnsi="Times New Roman" w:cs="Times New Roman"/>
                <w:sz w:val="22"/>
                <w:szCs w:val="22"/>
              </w:rPr>
              <w:t xml:space="preserve">Does the </w:t>
            </w:r>
            <w:r w:rsidR="00F1446A">
              <w:rPr>
                <w:rFonts w:ascii="Times New Roman" w:hAnsi="Times New Roman" w:cs="Times New Roman"/>
                <w:sz w:val="22"/>
                <w:szCs w:val="22"/>
              </w:rPr>
              <w:t>agency describe how they will address barriers that their clients face?</w:t>
            </w:r>
          </w:p>
          <w:p w14:paraId="7288C027" w14:textId="5FD9F86C" w:rsidR="00980DA8" w:rsidRPr="00DB55B2" w:rsidRDefault="00980DA8"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03408D96" w14:textId="480DC662"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267305">
              <w:rPr>
                <w:rFonts w:ascii="Times New Roman" w:hAnsi="Times New Roman" w:cs="Times New Roman"/>
                <w:sz w:val="22"/>
                <w:szCs w:val="22"/>
              </w:rPr>
              <w:t>2</w:t>
            </w:r>
          </w:p>
        </w:tc>
        <w:tc>
          <w:tcPr>
            <w:tcW w:w="1890" w:type="dxa"/>
          </w:tcPr>
          <w:p w14:paraId="6855EF59" w14:textId="001D16A0" w:rsidR="00980DA8" w:rsidRPr="00DB55B2" w:rsidRDefault="0026730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0DF75B14" w14:textId="76F9B856" w:rsidR="00980DA8" w:rsidRPr="00DB55B2" w:rsidRDefault="00267305"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147EF1" w:rsidRPr="00DB55B2" w14:paraId="697A1020" w14:textId="77777777" w:rsidTr="00EC6F7B">
        <w:tc>
          <w:tcPr>
            <w:tcW w:w="3625" w:type="dxa"/>
          </w:tcPr>
          <w:p w14:paraId="0BE845D1" w14:textId="77777777" w:rsidR="00147EF1" w:rsidRDefault="00147EF1"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Does the agency demonstrate the capacity to provide </w:t>
            </w:r>
            <w:proofErr w:type="gramStart"/>
            <w:r>
              <w:rPr>
                <w:rFonts w:ascii="Times New Roman" w:hAnsi="Times New Roman" w:cs="Times New Roman"/>
                <w:sz w:val="22"/>
                <w:szCs w:val="22"/>
              </w:rPr>
              <w:t>accommodations</w:t>
            </w:r>
            <w:proofErr w:type="gramEnd"/>
            <w:r>
              <w:rPr>
                <w:rFonts w:ascii="Times New Roman" w:hAnsi="Times New Roman" w:cs="Times New Roman"/>
                <w:sz w:val="22"/>
                <w:szCs w:val="22"/>
              </w:rPr>
              <w:t xml:space="preserve"> for clients with various disabilities?</w:t>
            </w:r>
          </w:p>
          <w:p w14:paraId="2D344872" w14:textId="06AE9E8E" w:rsidR="00147EF1" w:rsidRPr="00DB55B2" w:rsidRDefault="00147EF1"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49CC0891" w14:textId="751A32C2" w:rsidR="00147EF1" w:rsidRPr="00DB55B2"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+3</w:t>
            </w:r>
          </w:p>
        </w:tc>
        <w:tc>
          <w:tcPr>
            <w:tcW w:w="1890" w:type="dxa"/>
          </w:tcPr>
          <w:p w14:paraId="337183A2" w14:textId="4F152B44"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+2</w:t>
            </w:r>
          </w:p>
        </w:tc>
        <w:tc>
          <w:tcPr>
            <w:tcW w:w="1885" w:type="dxa"/>
          </w:tcPr>
          <w:p w14:paraId="24D3B957" w14:textId="7A29BA8C" w:rsidR="00147EF1" w:rsidRDefault="003562A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3504909F" w14:textId="07049E79" w:rsidTr="00EC6F7B">
        <w:tc>
          <w:tcPr>
            <w:tcW w:w="3625" w:type="dxa"/>
          </w:tcPr>
          <w:p w14:paraId="5E446B89" w14:textId="11C3BF4A" w:rsidR="00980DA8" w:rsidRPr="00DB55B2" w:rsidRDefault="00F1446A" w:rsidP="00EA4712">
            <w:pPr>
              <w:pStyle w:val="ListParagraph"/>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Has the agency had a financial audit?</w:t>
            </w:r>
          </w:p>
          <w:p w14:paraId="1652A216" w14:textId="15BBBCBD" w:rsidR="00980DA8" w:rsidRPr="00DB55B2" w:rsidRDefault="00980DA8" w:rsidP="00EA4712">
            <w:pPr>
              <w:pStyle w:val="ListParagraph"/>
              <w:spacing w:before="0" w:after="0" w:line="240" w:lineRule="auto"/>
              <w:ind w:left="0"/>
              <w:rPr>
                <w:rFonts w:ascii="Times New Roman" w:hAnsi="Times New Roman" w:cs="Times New Roman"/>
                <w:sz w:val="22"/>
                <w:szCs w:val="22"/>
              </w:rPr>
            </w:pPr>
          </w:p>
        </w:tc>
        <w:tc>
          <w:tcPr>
            <w:tcW w:w="2045" w:type="dxa"/>
          </w:tcPr>
          <w:p w14:paraId="7B20D126" w14:textId="00DB2F45"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3562AB">
              <w:rPr>
                <w:rFonts w:ascii="Times New Roman" w:hAnsi="Times New Roman" w:cs="Times New Roman"/>
                <w:sz w:val="22"/>
                <w:szCs w:val="22"/>
              </w:rPr>
              <w:t>2</w:t>
            </w:r>
          </w:p>
        </w:tc>
        <w:tc>
          <w:tcPr>
            <w:tcW w:w="1890" w:type="dxa"/>
          </w:tcPr>
          <w:p w14:paraId="741A1671" w14:textId="6D5408D4" w:rsidR="00980DA8" w:rsidRPr="00DB55B2" w:rsidRDefault="00920704"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3562AB">
              <w:rPr>
                <w:rFonts w:ascii="Times New Roman" w:hAnsi="Times New Roman" w:cs="Times New Roman"/>
                <w:sz w:val="22"/>
                <w:szCs w:val="22"/>
              </w:rPr>
              <w:t>1</w:t>
            </w:r>
          </w:p>
        </w:tc>
        <w:tc>
          <w:tcPr>
            <w:tcW w:w="1885" w:type="dxa"/>
          </w:tcPr>
          <w:p w14:paraId="574047B8" w14:textId="4890FD17" w:rsidR="00980DA8" w:rsidRPr="00DB55B2" w:rsidRDefault="00AB224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3218CE" w:rsidRPr="00DB55B2" w14:paraId="172E299A" w14:textId="063D7E07" w:rsidTr="00EC6F7B">
        <w:tc>
          <w:tcPr>
            <w:tcW w:w="3625" w:type="dxa"/>
          </w:tcPr>
          <w:p w14:paraId="48781A4A" w14:textId="7B9A4DA5" w:rsidR="00980DA8" w:rsidRPr="00DB55B2" w:rsidRDefault="00F1446A"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agency have any outstanding audit findings or concerns?</w:t>
            </w:r>
          </w:p>
          <w:p w14:paraId="0B2CFA4F" w14:textId="01DE4E8D" w:rsidR="00980DA8" w:rsidRPr="00DB55B2" w:rsidRDefault="00980DA8"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578B544E" w14:textId="74C3F257" w:rsidR="00980DA8" w:rsidRPr="00DB55B2" w:rsidRDefault="00980DA8" w:rsidP="00EA4712">
            <w:pPr>
              <w:pStyle w:val="ListParagraph"/>
              <w:spacing w:before="0" w:after="0" w:line="240" w:lineRule="auto"/>
              <w:ind w:left="0"/>
              <w:contextualSpacing w:val="0"/>
              <w:rPr>
                <w:rFonts w:ascii="Times New Roman" w:hAnsi="Times New Roman" w:cs="Times New Roman"/>
                <w:bCs/>
                <w:sz w:val="22"/>
                <w:szCs w:val="22"/>
              </w:rPr>
            </w:pPr>
            <w:r w:rsidRPr="00DB55B2">
              <w:rPr>
                <w:rFonts w:ascii="Times New Roman" w:hAnsi="Times New Roman" w:cs="Times New Roman"/>
                <w:sz w:val="22"/>
                <w:szCs w:val="22"/>
              </w:rPr>
              <w:t>+</w:t>
            </w:r>
            <w:r w:rsidR="00AB224B">
              <w:rPr>
                <w:rFonts w:ascii="Times New Roman" w:hAnsi="Times New Roman" w:cs="Times New Roman"/>
                <w:sz w:val="22"/>
                <w:szCs w:val="22"/>
              </w:rPr>
              <w:t>2</w:t>
            </w:r>
          </w:p>
        </w:tc>
        <w:tc>
          <w:tcPr>
            <w:tcW w:w="1890" w:type="dxa"/>
          </w:tcPr>
          <w:p w14:paraId="17E8A19B" w14:textId="332FFAD8" w:rsidR="00980DA8" w:rsidRPr="00DB55B2" w:rsidRDefault="00AB224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+1</w:t>
            </w:r>
          </w:p>
        </w:tc>
        <w:tc>
          <w:tcPr>
            <w:tcW w:w="1885" w:type="dxa"/>
          </w:tcPr>
          <w:p w14:paraId="001875D7" w14:textId="52B6F39B" w:rsidR="00980DA8" w:rsidRPr="00DB55B2" w:rsidRDefault="00AB224B"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B77530" w:rsidRPr="00DB55B2" w14:paraId="4DFB281A" w14:textId="77777777" w:rsidTr="00EC6F7B">
        <w:tc>
          <w:tcPr>
            <w:tcW w:w="3625" w:type="dxa"/>
          </w:tcPr>
          <w:p w14:paraId="7B2E2448" w14:textId="6F8D59A4" w:rsidR="00B77530" w:rsidRDefault="007A10CD"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Does the budget reflect</w:t>
            </w:r>
            <w:r w:rsidR="00315E33">
              <w:rPr>
                <w:rFonts w:ascii="Times New Roman" w:hAnsi="Times New Roman" w:cs="Times New Roman"/>
                <w:sz w:val="22"/>
                <w:szCs w:val="22"/>
              </w:rPr>
              <w:t xml:space="preserve"> </w:t>
            </w:r>
            <w:r w:rsidR="0057606B">
              <w:rPr>
                <w:rFonts w:ascii="Times New Roman" w:hAnsi="Times New Roman" w:cs="Times New Roman"/>
                <w:sz w:val="22"/>
                <w:szCs w:val="22"/>
              </w:rPr>
              <w:t>a priority on services that the</w:t>
            </w:r>
            <w:r w:rsidR="00573E56">
              <w:rPr>
                <w:rFonts w:ascii="Times New Roman" w:hAnsi="Times New Roman" w:cs="Times New Roman"/>
                <w:sz w:val="22"/>
                <w:szCs w:val="22"/>
              </w:rPr>
              <w:t xml:space="preserve"> Youth Action Board </w:t>
            </w:r>
            <w:r w:rsidR="00F1446A">
              <w:rPr>
                <w:rFonts w:ascii="Times New Roman" w:hAnsi="Times New Roman" w:cs="Times New Roman"/>
                <w:sz w:val="22"/>
                <w:szCs w:val="22"/>
              </w:rPr>
              <w:t>prioritizes</w:t>
            </w:r>
            <w:r w:rsidR="00161752">
              <w:rPr>
                <w:rFonts w:ascii="Times New Roman" w:hAnsi="Times New Roman" w:cs="Times New Roman"/>
                <w:sz w:val="22"/>
                <w:szCs w:val="22"/>
              </w:rPr>
              <w:t>?</w:t>
            </w:r>
          </w:p>
          <w:p w14:paraId="67D84914" w14:textId="334FE8BE" w:rsidR="005314EE" w:rsidRPr="00DB55B2" w:rsidRDefault="005314EE" w:rsidP="00EA4712">
            <w:pPr>
              <w:pStyle w:val="ListParagraph"/>
              <w:spacing w:before="0" w:after="0" w:line="240" w:lineRule="auto"/>
              <w:ind w:left="0"/>
              <w:contextualSpacing w:val="0"/>
              <w:rPr>
                <w:rFonts w:ascii="Times New Roman" w:hAnsi="Times New Roman" w:cs="Times New Roman"/>
                <w:sz w:val="22"/>
                <w:szCs w:val="22"/>
              </w:rPr>
            </w:pPr>
          </w:p>
        </w:tc>
        <w:tc>
          <w:tcPr>
            <w:tcW w:w="2045" w:type="dxa"/>
          </w:tcPr>
          <w:p w14:paraId="6F786F1C" w14:textId="072CE24C" w:rsidR="00B77530" w:rsidRPr="00DB55B2" w:rsidRDefault="00422A7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7C1040">
              <w:rPr>
                <w:rFonts w:ascii="Times New Roman" w:hAnsi="Times New Roman" w:cs="Times New Roman"/>
                <w:sz w:val="22"/>
                <w:szCs w:val="22"/>
              </w:rPr>
              <w:t>3</w:t>
            </w:r>
          </w:p>
        </w:tc>
        <w:tc>
          <w:tcPr>
            <w:tcW w:w="1890" w:type="dxa"/>
          </w:tcPr>
          <w:p w14:paraId="7A4B861F" w14:textId="691B4D1E" w:rsidR="00B77530" w:rsidRDefault="00422A7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w:t>
            </w:r>
            <w:r w:rsidR="007C1040">
              <w:rPr>
                <w:rFonts w:ascii="Times New Roman" w:hAnsi="Times New Roman" w:cs="Times New Roman"/>
                <w:sz w:val="22"/>
                <w:szCs w:val="22"/>
              </w:rPr>
              <w:t>2</w:t>
            </w:r>
          </w:p>
        </w:tc>
        <w:tc>
          <w:tcPr>
            <w:tcW w:w="1885" w:type="dxa"/>
          </w:tcPr>
          <w:p w14:paraId="3E654454" w14:textId="78F87B89" w:rsidR="00B77530" w:rsidRDefault="00422A78" w:rsidP="00EA4712">
            <w:pPr>
              <w:pStyle w:val="ListParagraph"/>
              <w:spacing w:before="0" w:after="0" w:line="240" w:lineRule="auto"/>
              <w:ind w:left="0"/>
              <w:contextualSpacing w:val="0"/>
              <w:rPr>
                <w:rFonts w:ascii="Times New Roman" w:hAnsi="Times New Roman" w:cs="Times New Roman"/>
                <w:sz w:val="22"/>
                <w:szCs w:val="22"/>
              </w:rPr>
            </w:pPr>
            <w:r>
              <w:rPr>
                <w:rFonts w:ascii="Times New Roman" w:hAnsi="Times New Roman" w:cs="Times New Roman"/>
                <w:sz w:val="22"/>
                <w:szCs w:val="22"/>
              </w:rPr>
              <w:t>0</w:t>
            </w:r>
          </w:p>
        </w:tc>
      </w:tr>
      <w:tr w:rsidR="00FB686B" w:rsidRPr="00DB55B2" w14:paraId="475854B1" w14:textId="69172389" w:rsidTr="00EC6F7B">
        <w:tc>
          <w:tcPr>
            <w:tcW w:w="3625" w:type="dxa"/>
          </w:tcPr>
          <w:p w14:paraId="0D7FA22F" w14:textId="641CC3A9" w:rsidR="00FB686B" w:rsidRPr="00FB686B" w:rsidRDefault="00FB686B" w:rsidP="00FB686B">
            <w:pPr>
              <w:pStyle w:val="ListParagraph"/>
              <w:spacing w:before="0" w:after="0" w:line="240" w:lineRule="auto"/>
              <w:ind w:left="0"/>
              <w:contextualSpacing w:val="0"/>
              <w:rPr>
                <w:rFonts w:ascii="Times New Roman" w:hAnsi="Times New Roman" w:cs="Times New Roman"/>
                <w:b/>
                <w:bCs/>
                <w:color w:val="0070C0"/>
                <w:sz w:val="22"/>
                <w:szCs w:val="22"/>
              </w:rPr>
            </w:pPr>
            <w:r w:rsidRPr="00FB686B">
              <w:rPr>
                <w:rFonts w:ascii="Times New Roman" w:hAnsi="Times New Roman" w:cs="Times New Roman"/>
                <w:b/>
                <w:bCs/>
                <w:color w:val="0070C0"/>
                <w:sz w:val="22"/>
                <w:szCs w:val="22"/>
              </w:rPr>
              <w:t>Total</w:t>
            </w:r>
            <w:r w:rsidR="002D17A4">
              <w:rPr>
                <w:rFonts w:ascii="Times New Roman" w:hAnsi="Times New Roman" w:cs="Times New Roman"/>
                <w:b/>
                <w:bCs/>
                <w:color w:val="0070C0"/>
                <w:sz w:val="22"/>
                <w:szCs w:val="22"/>
              </w:rPr>
              <w:t xml:space="preserve"> Points</w:t>
            </w:r>
          </w:p>
          <w:p w14:paraId="60FEB6AF" w14:textId="0478130E" w:rsidR="00FB686B" w:rsidRPr="00DB55B2" w:rsidRDefault="00FB686B" w:rsidP="00EA4712">
            <w:pPr>
              <w:pStyle w:val="ListParagraph"/>
              <w:spacing w:before="0" w:after="0" w:line="240" w:lineRule="auto"/>
              <w:ind w:left="0"/>
              <w:contextualSpacing w:val="0"/>
              <w:jc w:val="right"/>
              <w:rPr>
                <w:rFonts w:ascii="Times New Roman" w:hAnsi="Times New Roman" w:cs="Times New Roman"/>
                <w:sz w:val="22"/>
                <w:szCs w:val="22"/>
              </w:rPr>
            </w:pPr>
            <w:r w:rsidRPr="00DB55B2">
              <w:rPr>
                <w:rFonts w:ascii="Times New Roman" w:hAnsi="Times New Roman" w:cs="Times New Roman"/>
                <w:sz w:val="22"/>
                <w:szCs w:val="22"/>
              </w:rPr>
              <w:t xml:space="preserve"> </w:t>
            </w:r>
          </w:p>
        </w:tc>
        <w:tc>
          <w:tcPr>
            <w:tcW w:w="5820" w:type="dxa"/>
            <w:gridSpan w:val="3"/>
          </w:tcPr>
          <w:p w14:paraId="37BB2C8A" w14:textId="77777777" w:rsidR="00FB686B" w:rsidRPr="00DB55B2" w:rsidRDefault="00FB686B" w:rsidP="00EA4712">
            <w:pPr>
              <w:pStyle w:val="ListParagraph"/>
              <w:spacing w:before="0" w:after="0" w:line="240" w:lineRule="auto"/>
              <w:ind w:left="0"/>
              <w:contextualSpacing w:val="0"/>
              <w:rPr>
                <w:rFonts w:ascii="Times New Roman" w:hAnsi="Times New Roman" w:cs="Times New Roman"/>
                <w:bCs/>
                <w:sz w:val="22"/>
                <w:szCs w:val="22"/>
              </w:rPr>
            </w:pPr>
          </w:p>
        </w:tc>
      </w:tr>
    </w:tbl>
    <w:p w14:paraId="22B5E57E" w14:textId="77777777" w:rsidR="00EA4712" w:rsidRPr="00DB55B2" w:rsidRDefault="00EA4712" w:rsidP="00EA4712">
      <w:pPr>
        <w:pStyle w:val="ListParagraph"/>
        <w:spacing w:before="0" w:after="0" w:line="240" w:lineRule="auto"/>
        <w:contextualSpacing w:val="0"/>
        <w:rPr>
          <w:rFonts w:ascii="Times New Roman" w:hAnsi="Times New Roman" w:cs="Times New Roman"/>
          <w:bCs/>
          <w:sz w:val="22"/>
          <w:szCs w:val="22"/>
        </w:rPr>
      </w:pPr>
    </w:p>
    <w:p w14:paraId="3955FA60" w14:textId="506A2294" w:rsidR="009B16C0" w:rsidRPr="009B16C0" w:rsidRDefault="009B16C0" w:rsidP="04EB4A38">
      <w:pPr>
        <w:spacing w:before="0" w:after="0" w:line="240" w:lineRule="auto"/>
        <w:rPr>
          <w:rFonts w:ascii="Times New Roman" w:hAnsi="Times New Roman" w:cs="Times New Roman"/>
          <w:sz w:val="22"/>
          <w:szCs w:val="22"/>
        </w:rPr>
      </w:pPr>
    </w:p>
    <w:sectPr w:rsidR="009B16C0" w:rsidRPr="009B16C0" w:rsidSect="003D4E2B">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D013" w14:textId="77777777" w:rsidR="005B4B57" w:rsidRDefault="005B4B57" w:rsidP="00710664">
      <w:pPr>
        <w:spacing w:before="0" w:after="0" w:line="240" w:lineRule="auto"/>
      </w:pPr>
      <w:r>
        <w:separator/>
      </w:r>
    </w:p>
  </w:endnote>
  <w:endnote w:type="continuationSeparator" w:id="0">
    <w:p w14:paraId="1905CC92" w14:textId="77777777" w:rsidR="005B4B57" w:rsidRDefault="005B4B57" w:rsidP="00710664">
      <w:pPr>
        <w:spacing w:before="0" w:after="0" w:line="240" w:lineRule="auto"/>
      </w:pPr>
      <w:r>
        <w:continuationSeparator/>
      </w:r>
    </w:p>
  </w:endnote>
  <w:endnote w:type="continuationNotice" w:id="1">
    <w:p w14:paraId="3BEDF150" w14:textId="77777777" w:rsidR="005B4B57" w:rsidRDefault="005B4B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9D33" w14:textId="77777777" w:rsidR="005B4B57" w:rsidRDefault="005B4B57" w:rsidP="00710664">
      <w:pPr>
        <w:spacing w:before="0" w:after="0" w:line="240" w:lineRule="auto"/>
      </w:pPr>
      <w:r>
        <w:separator/>
      </w:r>
    </w:p>
  </w:footnote>
  <w:footnote w:type="continuationSeparator" w:id="0">
    <w:p w14:paraId="0407A60A" w14:textId="77777777" w:rsidR="005B4B57" w:rsidRDefault="005B4B57" w:rsidP="00710664">
      <w:pPr>
        <w:spacing w:before="0" w:after="0" w:line="240" w:lineRule="auto"/>
      </w:pPr>
      <w:r>
        <w:continuationSeparator/>
      </w:r>
    </w:p>
  </w:footnote>
  <w:footnote w:type="continuationNotice" w:id="1">
    <w:p w14:paraId="31A34024" w14:textId="77777777" w:rsidR="005B4B57" w:rsidRDefault="005B4B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4DE" w14:textId="343C46A9" w:rsidR="00263CD4" w:rsidRDefault="00263CD4" w:rsidP="00EC6F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FD304DA" w14:textId="77777777" w:rsidR="00263CD4" w:rsidRDefault="00263CD4" w:rsidP="00263C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656766"/>
      <w:docPartObj>
        <w:docPartGallery w:val="Page Numbers (Top of Page)"/>
        <w:docPartUnique/>
      </w:docPartObj>
    </w:sdtPr>
    <w:sdtContent>
      <w:p w14:paraId="12ED5A12" w14:textId="0B78DB48" w:rsidR="00263CD4" w:rsidRDefault="00263CD4" w:rsidP="00EC6F7B">
        <w:pPr>
          <w:pStyle w:val="Header"/>
          <w:framePr w:wrap="none" w:vAnchor="text" w:hAnchor="margin" w:xAlign="right" w:y="1"/>
          <w:rPr>
            <w:rStyle w:val="PageNumber"/>
          </w:rPr>
        </w:pPr>
        <w:r w:rsidRPr="00263CD4">
          <w:rPr>
            <w:rStyle w:val="PageNumber"/>
            <w:rFonts w:ascii="Times New Roman" w:hAnsi="Times New Roman" w:cs="Times New Roman"/>
            <w:sz w:val="22"/>
            <w:szCs w:val="22"/>
          </w:rPr>
          <w:fldChar w:fldCharType="begin"/>
        </w:r>
        <w:r w:rsidRPr="00263CD4">
          <w:rPr>
            <w:rStyle w:val="PageNumber"/>
            <w:rFonts w:ascii="Times New Roman" w:hAnsi="Times New Roman" w:cs="Times New Roman"/>
            <w:sz w:val="22"/>
            <w:szCs w:val="22"/>
          </w:rPr>
          <w:instrText xml:space="preserve"> PAGE </w:instrText>
        </w:r>
        <w:r w:rsidRPr="00263CD4">
          <w:rPr>
            <w:rStyle w:val="PageNumber"/>
            <w:rFonts w:ascii="Times New Roman" w:hAnsi="Times New Roman" w:cs="Times New Roman"/>
            <w:sz w:val="22"/>
            <w:szCs w:val="22"/>
          </w:rPr>
          <w:fldChar w:fldCharType="separate"/>
        </w:r>
        <w:r w:rsidRPr="00263CD4">
          <w:rPr>
            <w:rStyle w:val="PageNumber"/>
            <w:rFonts w:ascii="Times New Roman" w:hAnsi="Times New Roman" w:cs="Times New Roman"/>
            <w:noProof/>
            <w:sz w:val="22"/>
            <w:szCs w:val="22"/>
          </w:rPr>
          <w:t>2</w:t>
        </w:r>
        <w:r w:rsidRPr="00263CD4">
          <w:rPr>
            <w:rStyle w:val="PageNumber"/>
            <w:rFonts w:ascii="Times New Roman" w:hAnsi="Times New Roman" w:cs="Times New Roman"/>
            <w:sz w:val="22"/>
            <w:szCs w:val="22"/>
          </w:rPr>
          <w:fldChar w:fldCharType="end"/>
        </w:r>
      </w:p>
    </w:sdtContent>
  </w:sdt>
  <w:p w14:paraId="218F50A7" w14:textId="094E4F1A" w:rsidR="00710664" w:rsidRPr="00710664" w:rsidRDefault="00710664" w:rsidP="00263CD4">
    <w:pPr>
      <w:pStyle w:val="Header"/>
      <w:ind w:right="360"/>
      <w:jc w:val="right"/>
      <w:rPr>
        <w:rStyle w:val="SubtleEmphasis"/>
        <w:rFonts w:ascii="Times New Roman" w:hAnsi="Times New Roman" w:cs="Times New Roman"/>
        <w:sz w:val="22"/>
        <w:szCs w:val="22"/>
      </w:rPr>
    </w:pPr>
    <w:r w:rsidRPr="00710664">
      <w:rPr>
        <w:rStyle w:val="SubtleEmphasis"/>
        <w:rFonts w:ascii="Times New Roman" w:hAnsi="Times New Roman" w:cs="Times New Roman"/>
        <w:sz w:val="22"/>
        <w:szCs w:val="22"/>
      </w:rPr>
      <w:t>Tulsa City &amp; County Continuum of Care (CoC)</w:t>
    </w:r>
    <w:r w:rsidRPr="00710664">
      <w:rPr>
        <w:rStyle w:val="SubtleEmphasis"/>
        <w:rFonts w:ascii="Times New Roman" w:hAnsi="Times New Roman" w:cs="Times New Roman"/>
        <w:sz w:val="22"/>
        <w:szCs w:val="22"/>
      </w:rPr>
      <w:br/>
      <w:t>Fiscal Year 2022 CoC YHDP Local Competition</w:t>
    </w:r>
  </w:p>
  <w:p w14:paraId="6B20D9CE" w14:textId="77777777" w:rsidR="00710664" w:rsidRPr="00710664" w:rsidRDefault="00710664">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8DA"/>
    <w:multiLevelType w:val="hybridMultilevel"/>
    <w:tmpl w:val="4720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26EA"/>
    <w:multiLevelType w:val="hybridMultilevel"/>
    <w:tmpl w:val="41D29A64"/>
    <w:lvl w:ilvl="0" w:tplc="852EB6EE">
      <w:start w:val="1"/>
      <w:numFmt w:val="decimal"/>
      <w:lvlText w:val="%1."/>
      <w:lvlJc w:val="left"/>
      <w:pPr>
        <w:ind w:left="1080" w:hanging="360"/>
      </w:pPr>
      <w:rPr>
        <w:rFonts w:hint="default"/>
        <w:b/>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11114"/>
    <w:multiLevelType w:val="hybridMultilevel"/>
    <w:tmpl w:val="4D6CA372"/>
    <w:lvl w:ilvl="0" w:tplc="0409000F">
      <w:start w:val="1"/>
      <w:numFmt w:val="decimal"/>
      <w:lvlText w:val="%1."/>
      <w:lvlJc w:val="left"/>
      <w:pPr>
        <w:ind w:left="720" w:hanging="360"/>
      </w:pPr>
      <w:rPr>
        <w:rFonts w:hint="default"/>
        <w:b w:val="0"/>
        <w:bCs/>
        <w:color w:val="000000"/>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165CC"/>
    <w:multiLevelType w:val="hybridMultilevel"/>
    <w:tmpl w:val="C1DEE96A"/>
    <w:lvl w:ilvl="0" w:tplc="2BA00D48">
      <w:start w:val="1"/>
      <w:numFmt w:val="decimal"/>
      <w:lvlText w:val="%1."/>
      <w:lvlJc w:val="left"/>
      <w:pPr>
        <w:ind w:left="720" w:hanging="360"/>
      </w:pPr>
      <w:rPr>
        <w:rFonts w:ascii="Times New Roman" w:hAnsi="Times New Roman" w:cs="Times New Roman" w:hint="default"/>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6E85"/>
    <w:multiLevelType w:val="hybridMultilevel"/>
    <w:tmpl w:val="6D12AB4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49D4B42"/>
    <w:multiLevelType w:val="hybridMultilevel"/>
    <w:tmpl w:val="58087C22"/>
    <w:lvl w:ilvl="0" w:tplc="400A279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517F16"/>
    <w:multiLevelType w:val="hybridMultilevel"/>
    <w:tmpl w:val="B16ABC70"/>
    <w:lvl w:ilvl="0" w:tplc="4D8C7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A1261"/>
    <w:multiLevelType w:val="hybridMultilevel"/>
    <w:tmpl w:val="859E5D58"/>
    <w:lvl w:ilvl="0" w:tplc="A2CE5CF4">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D2958"/>
    <w:multiLevelType w:val="hybridMultilevel"/>
    <w:tmpl w:val="0E6E029E"/>
    <w:lvl w:ilvl="0" w:tplc="BCAA44E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596DF4"/>
    <w:multiLevelType w:val="hybridMultilevel"/>
    <w:tmpl w:val="2EBEB0B8"/>
    <w:lvl w:ilvl="0" w:tplc="C7A6A27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43FC"/>
    <w:multiLevelType w:val="hybridMultilevel"/>
    <w:tmpl w:val="38FC6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C068BC"/>
    <w:multiLevelType w:val="hybridMultilevel"/>
    <w:tmpl w:val="BFB061C6"/>
    <w:lvl w:ilvl="0" w:tplc="7C487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71539"/>
    <w:multiLevelType w:val="hybridMultilevel"/>
    <w:tmpl w:val="AF4E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E58BA"/>
    <w:multiLevelType w:val="hybridMultilevel"/>
    <w:tmpl w:val="C1DEE96A"/>
    <w:lvl w:ilvl="0" w:tplc="FFFFFFFF">
      <w:start w:val="1"/>
      <w:numFmt w:val="decimal"/>
      <w:lvlText w:val="%1."/>
      <w:lvlJc w:val="left"/>
      <w:pPr>
        <w:ind w:left="720" w:hanging="360"/>
      </w:pPr>
      <w:rPr>
        <w:rFonts w:ascii="Times New Roman" w:hAnsi="Times New Roman" w:cs="Times New Roman" w:hint="default"/>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129BA"/>
    <w:multiLevelType w:val="hybridMultilevel"/>
    <w:tmpl w:val="E3886716"/>
    <w:lvl w:ilvl="0" w:tplc="0409000F">
      <w:start w:val="1"/>
      <w:numFmt w:val="decimal"/>
      <w:lvlText w:val="%1."/>
      <w:lvlJc w:val="left"/>
      <w:pPr>
        <w:ind w:left="360" w:hanging="360"/>
      </w:pPr>
      <w:rPr>
        <w:rFonts w:hint="default"/>
        <w:b w:val="0"/>
        <w:bCs/>
        <w:color w:val="00000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955DDB"/>
    <w:multiLevelType w:val="hybridMultilevel"/>
    <w:tmpl w:val="C1DEE96A"/>
    <w:lvl w:ilvl="0" w:tplc="FFFFFFFF">
      <w:start w:val="1"/>
      <w:numFmt w:val="decimal"/>
      <w:lvlText w:val="%1."/>
      <w:lvlJc w:val="left"/>
      <w:pPr>
        <w:ind w:left="720"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2A2587"/>
    <w:multiLevelType w:val="hybridMultilevel"/>
    <w:tmpl w:val="D66699A2"/>
    <w:lvl w:ilvl="0" w:tplc="67EC2AC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96B56"/>
    <w:multiLevelType w:val="hybridMultilevel"/>
    <w:tmpl w:val="940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50FF5"/>
    <w:multiLevelType w:val="hybridMultilevel"/>
    <w:tmpl w:val="715E8586"/>
    <w:lvl w:ilvl="0" w:tplc="09A43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000585"/>
    <w:multiLevelType w:val="hybridMultilevel"/>
    <w:tmpl w:val="3D901CF6"/>
    <w:lvl w:ilvl="0" w:tplc="66BEE45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7D8C"/>
    <w:multiLevelType w:val="hybridMultilevel"/>
    <w:tmpl w:val="6FD496D0"/>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D42DD"/>
    <w:multiLevelType w:val="hybridMultilevel"/>
    <w:tmpl w:val="E3886716"/>
    <w:lvl w:ilvl="0" w:tplc="FFFFFFFF">
      <w:start w:val="1"/>
      <w:numFmt w:val="decimal"/>
      <w:lvlText w:val="%1."/>
      <w:lvlJc w:val="left"/>
      <w:pPr>
        <w:ind w:left="360" w:hanging="360"/>
      </w:pPr>
      <w:rPr>
        <w:rFonts w:hint="default"/>
        <w:b w:val="0"/>
        <w:bCs/>
        <w:color w:val="00000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A785CCD"/>
    <w:multiLevelType w:val="hybridMultilevel"/>
    <w:tmpl w:val="A394E2F0"/>
    <w:lvl w:ilvl="0" w:tplc="B624F77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8192B"/>
    <w:multiLevelType w:val="hybridMultilevel"/>
    <w:tmpl w:val="8D4E502E"/>
    <w:lvl w:ilvl="0" w:tplc="84961668">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6525E"/>
    <w:multiLevelType w:val="hybridMultilevel"/>
    <w:tmpl w:val="9288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047D7"/>
    <w:multiLevelType w:val="hybridMultilevel"/>
    <w:tmpl w:val="01F0937A"/>
    <w:lvl w:ilvl="0" w:tplc="49CA4A18">
      <w:start w:val="1"/>
      <w:numFmt w:val="bullet"/>
      <w:lvlText w:val=""/>
      <w:lvlJc w:val="left"/>
      <w:pPr>
        <w:ind w:left="720" w:hanging="360"/>
      </w:pPr>
      <w:rPr>
        <w:rFonts w:ascii="Wingdings" w:hAnsi="Wingdings" w:hint="default"/>
      </w:rPr>
    </w:lvl>
    <w:lvl w:ilvl="1" w:tplc="E1E811F6">
      <w:start w:val="1"/>
      <w:numFmt w:val="bullet"/>
      <w:lvlText w:val="o"/>
      <w:lvlJc w:val="left"/>
      <w:pPr>
        <w:ind w:left="1440" w:hanging="360"/>
      </w:pPr>
      <w:rPr>
        <w:rFonts w:ascii="Courier New" w:hAnsi="Courier New" w:hint="default"/>
      </w:rPr>
    </w:lvl>
    <w:lvl w:ilvl="2" w:tplc="7BAA9F6E">
      <w:start w:val="1"/>
      <w:numFmt w:val="bullet"/>
      <w:lvlText w:val=""/>
      <w:lvlJc w:val="left"/>
      <w:pPr>
        <w:ind w:left="2160" w:hanging="360"/>
      </w:pPr>
      <w:rPr>
        <w:rFonts w:ascii="Wingdings" w:hAnsi="Wingdings" w:hint="default"/>
      </w:rPr>
    </w:lvl>
    <w:lvl w:ilvl="3" w:tplc="EB7C9B1C">
      <w:start w:val="1"/>
      <w:numFmt w:val="bullet"/>
      <w:lvlText w:val=""/>
      <w:lvlJc w:val="left"/>
      <w:pPr>
        <w:ind w:left="2880" w:hanging="360"/>
      </w:pPr>
      <w:rPr>
        <w:rFonts w:ascii="Symbol" w:hAnsi="Symbol" w:hint="default"/>
      </w:rPr>
    </w:lvl>
    <w:lvl w:ilvl="4" w:tplc="2556B814">
      <w:start w:val="1"/>
      <w:numFmt w:val="bullet"/>
      <w:lvlText w:val="o"/>
      <w:lvlJc w:val="left"/>
      <w:pPr>
        <w:ind w:left="3600" w:hanging="360"/>
      </w:pPr>
      <w:rPr>
        <w:rFonts w:ascii="Courier New" w:hAnsi="Courier New" w:hint="default"/>
      </w:rPr>
    </w:lvl>
    <w:lvl w:ilvl="5" w:tplc="6E2E3D92">
      <w:start w:val="1"/>
      <w:numFmt w:val="bullet"/>
      <w:lvlText w:val=""/>
      <w:lvlJc w:val="left"/>
      <w:pPr>
        <w:ind w:left="4320" w:hanging="360"/>
      </w:pPr>
      <w:rPr>
        <w:rFonts w:ascii="Wingdings" w:hAnsi="Wingdings" w:hint="default"/>
      </w:rPr>
    </w:lvl>
    <w:lvl w:ilvl="6" w:tplc="58D8C2A6">
      <w:start w:val="1"/>
      <w:numFmt w:val="bullet"/>
      <w:lvlText w:val=""/>
      <w:lvlJc w:val="left"/>
      <w:pPr>
        <w:ind w:left="5040" w:hanging="360"/>
      </w:pPr>
      <w:rPr>
        <w:rFonts w:ascii="Symbol" w:hAnsi="Symbol" w:hint="default"/>
      </w:rPr>
    </w:lvl>
    <w:lvl w:ilvl="7" w:tplc="CDB41D0C">
      <w:start w:val="1"/>
      <w:numFmt w:val="bullet"/>
      <w:lvlText w:val="o"/>
      <w:lvlJc w:val="left"/>
      <w:pPr>
        <w:ind w:left="5760" w:hanging="360"/>
      </w:pPr>
      <w:rPr>
        <w:rFonts w:ascii="Courier New" w:hAnsi="Courier New" w:hint="default"/>
      </w:rPr>
    </w:lvl>
    <w:lvl w:ilvl="8" w:tplc="B8144F58">
      <w:start w:val="1"/>
      <w:numFmt w:val="bullet"/>
      <w:lvlText w:val=""/>
      <w:lvlJc w:val="left"/>
      <w:pPr>
        <w:ind w:left="6480" w:hanging="360"/>
      </w:pPr>
      <w:rPr>
        <w:rFonts w:ascii="Wingdings" w:hAnsi="Wingdings" w:hint="default"/>
      </w:rPr>
    </w:lvl>
  </w:abstractNum>
  <w:num w:numId="1" w16cid:durableId="274404638">
    <w:abstractNumId w:val="12"/>
  </w:num>
  <w:num w:numId="2" w16cid:durableId="1881476674">
    <w:abstractNumId w:val="3"/>
  </w:num>
  <w:num w:numId="3" w16cid:durableId="322054734">
    <w:abstractNumId w:val="21"/>
  </w:num>
  <w:num w:numId="4" w16cid:durableId="698510867">
    <w:abstractNumId w:val="8"/>
  </w:num>
  <w:num w:numId="5" w16cid:durableId="1651328270">
    <w:abstractNumId w:val="20"/>
  </w:num>
  <w:num w:numId="6" w16cid:durableId="1908373310">
    <w:abstractNumId w:val="2"/>
  </w:num>
  <w:num w:numId="7" w16cid:durableId="63336860">
    <w:abstractNumId w:val="4"/>
  </w:num>
  <w:num w:numId="8" w16cid:durableId="1881671117">
    <w:abstractNumId w:val="24"/>
  </w:num>
  <w:num w:numId="9" w16cid:durableId="1321037904">
    <w:abstractNumId w:val="14"/>
  </w:num>
  <w:num w:numId="10" w16cid:durableId="712121714">
    <w:abstractNumId w:val="17"/>
  </w:num>
  <w:num w:numId="11" w16cid:durableId="8486564">
    <w:abstractNumId w:val="11"/>
  </w:num>
  <w:num w:numId="12" w16cid:durableId="299069311">
    <w:abstractNumId w:val="22"/>
  </w:num>
  <w:num w:numId="13" w16cid:durableId="1812791342">
    <w:abstractNumId w:val="15"/>
  </w:num>
  <w:num w:numId="14" w16cid:durableId="1129977437">
    <w:abstractNumId w:val="5"/>
  </w:num>
  <w:num w:numId="15" w16cid:durableId="1977828874">
    <w:abstractNumId w:val="16"/>
  </w:num>
  <w:num w:numId="16" w16cid:durableId="732853616">
    <w:abstractNumId w:val="13"/>
  </w:num>
  <w:num w:numId="17" w16cid:durableId="208105653">
    <w:abstractNumId w:val="6"/>
  </w:num>
  <w:num w:numId="18" w16cid:durableId="512913886">
    <w:abstractNumId w:val="19"/>
  </w:num>
  <w:num w:numId="19" w16cid:durableId="1424257790">
    <w:abstractNumId w:val="7"/>
  </w:num>
  <w:num w:numId="20" w16cid:durableId="623537895">
    <w:abstractNumId w:val="9"/>
  </w:num>
  <w:num w:numId="21" w16cid:durableId="2127657789">
    <w:abstractNumId w:val="0"/>
  </w:num>
  <w:num w:numId="22" w16cid:durableId="529345465">
    <w:abstractNumId w:val="18"/>
  </w:num>
  <w:num w:numId="23" w16cid:durableId="326133394">
    <w:abstractNumId w:val="1"/>
  </w:num>
  <w:num w:numId="24" w16cid:durableId="2060278851">
    <w:abstractNumId w:val="23"/>
  </w:num>
  <w:num w:numId="25" w16cid:durableId="1894390383">
    <w:abstractNumId w:val="10"/>
  </w:num>
  <w:num w:numId="26" w16cid:durableId="12423771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4"/>
    <w:rsid w:val="00000D84"/>
    <w:rsid w:val="0001598E"/>
    <w:rsid w:val="000313EB"/>
    <w:rsid w:val="00031BB4"/>
    <w:rsid w:val="00043E17"/>
    <w:rsid w:val="0004763C"/>
    <w:rsid w:val="00064902"/>
    <w:rsid w:val="0006795C"/>
    <w:rsid w:val="00070AAA"/>
    <w:rsid w:val="00090932"/>
    <w:rsid w:val="00095225"/>
    <w:rsid w:val="000A11F6"/>
    <w:rsid w:val="000A150B"/>
    <w:rsid w:val="000A37AD"/>
    <w:rsid w:val="000A5072"/>
    <w:rsid w:val="000B4974"/>
    <w:rsid w:val="000C3F4F"/>
    <w:rsid w:val="000D1859"/>
    <w:rsid w:val="000D37DF"/>
    <w:rsid w:val="000D73A5"/>
    <w:rsid w:val="000E1591"/>
    <w:rsid w:val="00110661"/>
    <w:rsid w:val="001111D5"/>
    <w:rsid w:val="00111F3D"/>
    <w:rsid w:val="001133E9"/>
    <w:rsid w:val="00116BFC"/>
    <w:rsid w:val="00122C1E"/>
    <w:rsid w:val="00123B75"/>
    <w:rsid w:val="00124E40"/>
    <w:rsid w:val="00134038"/>
    <w:rsid w:val="00143929"/>
    <w:rsid w:val="00147EF1"/>
    <w:rsid w:val="00161752"/>
    <w:rsid w:val="00167313"/>
    <w:rsid w:val="00177DE4"/>
    <w:rsid w:val="00180803"/>
    <w:rsid w:val="00182F90"/>
    <w:rsid w:val="00195877"/>
    <w:rsid w:val="001A2497"/>
    <w:rsid w:val="001A31BE"/>
    <w:rsid w:val="001B34C8"/>
    <w:rsid w:val="001C4B71"/>
    <w:rsid w:val="001D272D"/>
    <w:rsid w:val="001D7402"/>
    <w:rsid w:val="001E09D8"/>
    <w:rsid w:val="001E1731"/>
    <w:rsid w:val="001E1CCB"/>
    <w:rsid w:val="001E3A23"/>
    <w:rsid w:val="001E3CFD"/>
    <w:rsid w:val="001F3614"/>
    <w:rsid w:val="001F40A6"/>
    <w:rsid w:val="0020387B"/>
    <w:rsid w:val="00205A40"/>
    <w:rsid w:val="0020789E"/>
    <w:rsid w:val="00207A2C"/>
    <w:rsid w:val="002173B6"/>
    <w:rsid w:val="00223830"/>
    <w:rsid w:val="002241D6"/>
    <w:rsid w:val="0022692F"/>
    <w:rsid w:val="00234A04"/>
    <w:rsid w:val="0023655B"/>
    <w:rsid w:val="00241267"/>
    <w:rsid w:val="00250BA2"/>
    <w:rsid w:val="00251455"/>
    <w:rsid w:val="002607CA"/>
    <w:rsid w:val="0026380D"/>
    <w:rsid w:val="00263CD4"/>
    <w:rsid w:val="00267305"/>
    <w:rsid w:val="002707C4"/>
    <w:rsid w:val="0027344B"/>
    <w:rsid w:val="0029426C"/>
    <w:rsid w:val="00296884"/>
    <w:rsid w:val="002A3365"/>
    <w:rsid w:val="002A617A"/>
    <w:rsid w:val="002B2021"/>
    <w:rsid w:val="002B6192"/>
    <w:rsid w:val="002C1440"/>
    <w:rsid w:val="002D04C0"/>
    <w:rsid w:val="002D17A4"/>
    <w:rsid w:val="002D292A"/>
    <w:rsid w:val="002D5D75"/>
    <w:rsid w:val="002D686F"/>
    <w:rsid w:val="002F156B"/>
    <w:rsid w:val="002F7632"/>
    <w:rsid w:val="00307FB4"/>
    <w:rsid w:val="00313350"/>
    <w:rsid w:val="00315E33"/>
    <w:rsid w:val="003218CE"/>
    <w:rsid w:val="00324411"/>
    <w:rsid w:val="00325766"/>
    <w:rsid w:val="00331CFF"/>
    <w:rsid w:val="00334777"/>
    <w:rsid w:val="00340891"/>
    <w:rsid w:val="00341439"/>
    <w:rsid w:val="00342419"/>
    <w:rsid w:val="00344DC0"/>
    <w:rsid w:val="00345B5C"/>
    <w:rsid w:val="003562AB"/>
    <w:rsid w:val="00360A06"/>
    <w:rsid w:val="00372F19"/>
    <w:rsid w:val="00375EB6"/>
    <w:rsid w:val="00385C8F"/>
    <w:rsid w:val="0039078A"/>
    <w:rsid w:val="003968D3"/>
    <w:rsid w:val="003A38E3"/>
    <w:rsid w:val="003C015B"/>
    <w:rsid w:val="003C26C1"/>
    <w:rsid w:val="003D4E2B"/>
    <w:rsid w:val="003E014B"/>
    <w:rsid w:val="003F136B"/>
    <w:rsid w:val="003F1E19"/>
    <w:rsid w:val="0041354D"/>
    <w:rsid w:val="00413B6F"/>
    <w:rsid w:val="00414CC9"/>
    <w:rsid w:val="00422A78"/>
    <w:rsid w:val="004262DD"/>
    <w:rsid w:val="00435E9D"/>
    <w:rsid w:val="00440842"/>
    <w:rsid w:val="00444623"/>
    <w:rsid w:val="00445599"/>
    <w:rsid w:val="00454E32"/>
    <w:rsid w:val="00455AE7"/>
    <w:rsid w:val="00455CCC"/>
    <w:rsid w:val="00471260"/>
    <w:rsid w:val="00481057"/>
    <w:rsid w:val="00486DE6"/>
    <w:rsid w:val="00490E5A"/>
    <w:rsid w:val="00495999"/>
    <w:rsid w:val="004A05A1"/>
    <w:rsid w:val="004B1827"/>
    <w:rsid w:val="004B7002"/>
    <w:rsid w:val="004C205A"/>
    <w:rsid w:val="004C777C"/>
    <w:rsid w:val="004C7BC0"/>
    <w:rsid w:val="004D7C17"/>
    <w:rsid w:val="004E1FD5"/>
    <w:rsid w:val="004E211E"/>
    <w:rsid w:val="004E6ADA"/>
    <w:rsid w:val="004F4E0A"/>
    <w:rsid w:val="004F75DE"/>
    <w:rsid w:val="00517A93"/>
    <w:rsid w:val="005223DC"/>
    <w:rsid w:val="005314EE"/>
    <w:rsid w:val="0053305E"/>
    <w:rsid w:val="005354C5"/>
    <w:rsid w:val="005359EE"/>
    <w:rsid w:val="005373EA"/>
    <w:rsid w:val="0054139D"/>
    <w:rsid w:val="0054345C"/>
    <w:rsid w:val="00544858"/>
    <w:rsid w:val="00546F6F"/>
    <w:rsid w:val="005517D3"/>
    <w:rsid w:val="00557FE2"/>
    <w:rsid w:val="005607FE"/>
    <w:rsid w:val="00564616"/>
    <w:rsid w:val="00573E56"/>
    <w:rsid w:val="00574078"/>
    <w:rsid w:val="0057606B"/>
    <w:rsid w:val="00576447"/>
    <w:rsid w:val="005A31BA"/>
    <w:rsid w:val="005A7A55"/>
    <w:rsid w:val="005B4B57"/>
    <w:rsid w:val="005D3420"/>
    <w:rsid w:val="005D407A"/>
    <w:rsid w:val="005E0815"/>
    <w:rsid w:val="005E12DC"/>
    <w:rsid w:val="005E4259"/>
    <w:rsid w:val="005E5EF7"/>
    <w:rsid w:val="005F0D9A"/>
    <w:rsid w:val="006042BC"/>
    <w:rsid w:val="00612DA1"/>
    <w:rsid w:val="006157FF"/>
    <w:rsid w:val="00622EA0"/>
    <w:rsid w:val="00623118"/>
    <w:rsid w:val="0063001E"/>
    <w:rsid w:val="00630645"/>
    <w:rsid w:val="006323FA"/>
    <w:rsid w:val="00635810"/>
    <w:rsid w:val="006362FB"/>
    <w:rsid w:val="00642316"/>
    <w:rsid w:val="00655C98"/>
    <w:rsid w:val="00683A42"/>
    <w:rsid w:val="00686156"/>
    <w:rsid w:val="00687AE4"/>
    <w:rsid w:val="006A3E2C"/>
    <w:rsid w:val="006A5E61"/>
    <w:rsid w:val="006B14A9"/>
    <w:rsid w:val="006B1616"/>
    <w:rsid w:val="006B3DAF"/>
    <w:rsid w:val="006B3FA7"/>
    <w:rsid w:val="006B4E71"/>
    <w:rsid w:val="006B54F2"/>
    <w:rsid w:val="006B5B1E"/>
    <w:rsid w:val="006B6898"/>
    <w:rsid w:val="006C2459"/>
    <w:rsid w:val="006C3A84"/>
    <w:rsid w:val="006D4D65"/>
    <w:rsid w:val="006E47C3"/>
    <w:rsid w:val="006F175A"/>
    <w:rsid w:val="006F3BE4"/>
    <w:rsid w:val="006F4D0F"/>
    <w:rsid w:val="00700C17"/>
    <w:rsid w:val="0070219E"/>
    <w:rsid w:val="00707092"/>
    <w:rsid w:val="00710664"/>
    <w:rsid w:val="007116E7"/>
    <w:rsid w:val="00712D8B"/>
    <w:rsid w:val="00731D1D"/>
    <w:rsid w:val="00741B98"/>
    <w:rsid w:val="00757D05"/>
    <w:rsid w:val="00762017"/>
    <w:rsid w:val="00762B04"/>
    <w:rsid w:val="00767737"/>
    <w:rsid w:val="007707BF"/>
    <w:rsid w:val="0077570A"/>
    <w:rsid w:val="00781B7B"/>
    <w:rsid w:val="007830FE"/>
    <w:rsid w:val="00785E43"/>
    <w:rsid w:val="00792F04"/>
    <w:rsid w:val="00795ED7"/>
    <w:rsid w:val="007A10CD"/>
    <w:rsid w:val="007A3F1F"/>
    <w:rsid w:val="007A4588"/>
    <w:rsid w:val="007A4F38"/>
    <w:rsid w:val="007A5D16"/>
    <w:rsid w:val="007B74F3"/>
    <w:rsid w:val="007B7CB6"/>
    <w:rsid w:val="007C1040"/>
    <w:rsid w:val="007C2AF5"/>
    <w:rsid w:val="007C30E2"/>
    <w:rsid w:val="007C4735"/>
    <w:rsid w:val="007C605D"/>
    <w:rsid w:val="007D4EBA"/>
    <w:rsid w:val="007D7B03"/>
    <w:rsid w:val="007E1598"/>
    <w:rsid w:val="007E3663"/>
    <w:rsid w:val="00802F35"/>
    <w:rsid w:val="00814DD9"/>
    <w:rsid w:val="00827864"/>
    <w:rsid w:val="00841F74"/>
    <w:rsid w:val="008620BB"/>
    <w:rsid w:val="00865552"/>
    <w:rsid w:val="00881CB0"/>
    <w:rsid w:val="00881F8C"/>
    <w:rsid w:val="00885197"/>
    <w:rsid w:val="00890A84"/>
    <w:rsid w:val="0089125F"/>
    <w:rsid w:val="00892D23"/>
    <w:rsid w:val="00893348"/>
    <w:rsid w:val="00897C2B"/>
    <w:rsid w:val="008A5545"/>
    <w:rsid w:val="008A6019"/>
    <w:rsid w:val="008A6FCC"/>
    <w:rsid w:val="008B1D10"/>
    <w:rsid w:val="008B3184"/>
    <w:rsid w:val="008B6DD1"/>
    <w:rsid w:val="008C302F"/>
    <w:rsid w:val="008C3401"/>
    <w:rsid w:val="008C37B8"/>
    <w:rsid w:val="008C3ABD"/>
    <w:rsid w:val="008D2D2A"/>
    <w:rsid w:val="008D3508"/>
    <w:rsid w:val="008E390B"/>
    <w:rsid w:val="008E6CBF"/>
    <w:rsid w:val="008E6E59"/>
    <w:rsid w:val="008E7739"/>
    <w:rsid w:val="008F511D"/>
    <w:rsid w:val="00900289"/>
    <w:rsid w:val="00905DE5"/>
    <w:rsid w:val="00906AEC"/>
    <w:rsid w:val="00920704"/>
    <w:rsid w:val="009231D2"/>
    <w:rsid w:val="00941E2E"/>
    <w:rsid w:val="00942C9F"/>
    <w:rsid w:val="00961E07"/>
    <w:rsid w:val="00980DA8"/>
    <w:rsid w:val="0098231B"/>
    <w:rsid w:val="00986C7F"/>
    <w:rsid w:val="009A0B32"/>
    <w:rsid w:val="009B16C0"/>
    <w:rsid w:val="009C56FA"/>
    <w:rsid w:val="009D2D48"/>
    <w:rsid w:val="009D38F8"/>
    <w:rsid w:val="009D5FD3"/>
    <w:rsid w:val="009E6547"/>
    <w:rsid w:val="009F0E70"/>
    <w:rsid w:val="00A34B7B"/>
    <w:rsid w:val="00A36F72"/>
    <w:rsid w:val="00A410AE"/>
    <w:rsid w:val="00A45E28"/>
    <w:rsid w:val="00A46239"/>
    <w:rsid w:val="00A604D5"/>
    <w:rsid w:val="00A60920"/>
    <w:rsid w:val="00A61ED0"/>
    <w:rsid w:val="00A76BA2"/>
    <w:rsid w:val="00A77F30"/>
    <w:rsid w:val="00A8143D"/>
    <w:rsid w:val="00A81C0F"/>
    <w:rsid w:val="00A8243B"/>
    <w:rsid w:val="00A826C4"/>
    <w:rsid w:val="00A876E4"/>
    <w:rsid w:val="00A9234E"/>
    <w:rsid w:val="00AA1685"/>
    <w:rsid w:val="00AA7EA0"/>
    <w:rsid w:val="00AB0E44"/>
    <w:rsid w:val="00AB224B"/>
    <w:rsid w:val="00AB4F0B"/>
    <w:rsid w:val="00AC6FF4"/>
    <w:rsid w:val="00AD54AF"/>
    <w:rsid w:val="00AE010C"/>
    <w:rsid w:val="00AE3011"/>
    <w:rsid w:val="00AE3A03"/>
    <w:rsid w:val="00AE3DBD"/>
    <w:rsid w:val="00AF365E"/>
    <w:rsid w:val="00B03152"/>
    <w:rsid w:val="00B07C04"/>
    <w:rsid w:val="00B22054"/>
    <w:rsid w:val="00B325DB"/>
    <w:rsid w:val="00B36443"/>
    <w:rsid w:val="00B371BF"/>
    <w:rsid w:val="00B371C9"/>
    <w:rsid w:val="00B40975"/>
    <w:rsid w:val="00B50781"/>
    <w:rsid w:val="00B640EE"/>
    <w:rsid w:val="00B64CE9"/>
    <w:rsid w:val="00B70DD3"/>
    <w:rsid w:val="00B724D0"/>
    <w:rsid w:val="00B73725"/>
    <w:rsid w:val="00B73AA6"/>
    <w:rsid w:val="00B772D6"/>
    <w:rsid w:val="00B77530"/>
    <w:rsid w:val="00B81C08"/>
    <w:rsid w:val="00B85DDA"/>
    <w:rsid w:val="00B87325"/>
    <w:rsid w:val="00B912EC"/>
    <w:rsid w:val="00B91421"/>
    <w:rsid w:val="00B91B44"/>
    <w:rsid w:val="00B95CDB"/>
    <w:rsid w:val="00BA2D6C"/>
    <w:rsid w:val="00BB0736"/>
    <w:rsid w:val="00BB1B79"/>
    <w:rsid w:val="00BD00BC"/>
    <w:rsid w:val="00BE1ED8"/>
    <w:rsid w:val="00BF04DD"/>
    <w:rsid w:val="00BF1B31"/>
    <w:rsid w:val="00C02327"/>
    <w:rsid w:val="00C04D89"/>
    <w:rsid w:val="00C04E95"/>
    <w:rsid w:val="00C11312"/>
    <w:rsid w:val="00C15623"/>
    <w:rsid w:val="00C159C1"/>
    <w:rsid w:val="00C17869"/>
    <w:rsid w:val="00C211BB"/>
    <w:rsid w:val="00C65D8B"/>
    <w:rsid w:val="00C66743"/>
    <w:rsid w:val="00C766BE"/>
    <w:rsid w:val="00C8275E"/>
    <w:rsid w:val="00C84F49"/>
    <w:rsid w:val="00C85F76"/>
    <w:rsid w:val="00CA04D8"/>
    <w:rsid w:val="00CA3C17"/>
    <w:rsid w:val="00CA57C2"/>
    <w:rsid w:val="00CA7326"/>
    <w:rsid w:val="00CB2DEB"/>
    <w:rsid w:val="00CC0424"/>
    <w:rsid w:val="00CC1D48"/>
    <w:rsid w:val="00CC6B5D"/>
    <w:rsid w:val="00CC7F75"/>
    <w:rsid w:val="00CE2FA5"/>
    <w:rsid w:val="00CE4D17"/>
    <w:rsid w:val="00CE6B20"/>
    <w:rsid w:val="00CF15BB"/>
    <w:rsid w:val="00CF1AA7"/>
    <w:rsid w:val="00CF7046"/>
    <w:rsid w:val="00D01038"/>
    <w:rsid w:val="00D0314F"/>
    <w:rsid w:val="00D05E26"/>
    <w:rsid w:val="00D063E1"/>
    <w:rsid w:val="00D11FB2"/>
    <w:rsid w:val="00D13779"/>
    <w:rsid w:val="00D35236"/>
    <w:rsid w:val="00D42C9F"/>
    <w:rsid w:val="00D45321"/>
    <w:rsid w:val="00D4740A"/>
    <w:rsid w:val="00D534F4"/>
    <w:rsid w:val="00D563E5"/>
    <w:rsid w:val="00D611B6"/>
    <w:rsid w:val="00D616E9"/>
    <w:rsid w:val="00D6275F"/>
    <w:rsid w:val="00D63DCF"/>
    <w:rsid w:val="00D6694C"/>
    <w:rsid w:val="00D72C3D"/>
    <w:rsid w:val="00D76B39"/>
    <w:rsid w:val="00D8238C"/>
    <w:rsid w:val="00DA3AD2"/>
    <w:rsid w:val="00DA3CBD"/>
    <w:rsid w:val="00DB38E8"/>
    <w:rsid w:val="00DB55B2"/>
    <w:rsid w:val="00DB6A86"/>
    <w:rsid w:val="00DD2E5B"/>
    <w:rsid w:val="00DE144F"/>
    <w:rsid w:val="00DE3126"/>
    <w:rsid w:val="00DF0A57"/>
    <w:rsid w:val="00DF6375"/>
    <w:rsid w:val="00DF7FF8"/>
    <w:rsid w:val="00E015F3"/>
    <w:rsid w:val="00E01DD8"/>
    <w:rsid w:val="00E0676F"/>
    <w:rsid w:val="00E14CF8"/>
    <w:rsid w:val="00E15087"/>
    <w:rsid w:val="00E21304"/>
    <w:rsid w:val="00E2778E"/>
    <w:rsid w:val="00E34EA0"/>
    <w:rsid w:val="00E412E4"/>
    <w:rsid w:val="00E60E3D"/>
    <w:rsid w:val="00E622C9"/>
    <w:rsid w:val="00E63508"/>
    <w:rsid w:val="00E65961"/>
    <w:rsid w:val="00E66909"/>
    <w:rsid w:val="00E74A4B"/>
    <w:rsid w:val="00E7694E"/>
    <w:rsid w:val="00E83AE5"/>
    <w:rsid w:val="00E83F8A"/>
    <w:rsid w:val="00E976B3"/>
    <w:rsid w:val="00EA4712"/>
    <w:rsid w:val="00EB3E85"/>
    <w:rsid w:val="00EC3292"/>
    <w:rsid w:val="00EC68F3"/>
    <w:rsid w:val="00EC6F7B"/>
    <w:rsid w:val="00EC752A"/>
    <w:rsid w:val="00ED0847"/>
    <w:rsid w:val="00ED1E11"/>
    <w:rsid w:val="00ED5075"/>
    <w:rsid w:val="00ED559E"/>
    <w:rsid w:val="00ED5BEB"/>
    <w:rsid w:val="00ED70B8"/>
    <w:rsid w:val="00EE00DB"/>
    <w:rsid w:val="00EE1545"/>
    <w:rsid w:val="00EE32CC"/>
    <w:rsid w:val="00EE62E6"/>
    <w:rsid w:val="00EF1C6D"/>
    <w:rsid w:val="00EF38D8"/>
    <w:rsid w:val="00EF4A7C"/>
    <w:rsid w:val="00EF5B67"/>
    <w:rsid w:val="00EF60DF"/>
    <w:rsid w:val="00F014E7"/>
    <w:rsid w:val="00F02FC9"/>
    <w:rsid w:val="00F06E74"/>
    <w:rsid w:val="00F1446A"/>
    <w:rsid w:val="00F27FEE"/>
    <w:rsid w:val="00F33A3D"/>
    <w:rsid w:val="00F44F35"/>
    <w:rsid w:val="00F4687D"/>
    <w:rsid w:val="00F51074"/>
    <w:rsid w:val="00F53645"/>
    <w:rsid w:val="00F5542A"/>
    <w:rsid w:val="00F57814"/>
    <w:rsid w:val="00F578B2"/>
    <w:rsid w:val="00F604EB"/>
    <w:rsid w:val="00F607F7"/>
    <w:rsid w:val="00F6182C"/>
    <w:rsid w:val="00F72E9B"/>
    <w:rsid w:val="00F758FD"/>
    <w:rsid w:val="00F81318"/>
    <w:rsid w:val="00F85719"/>
    <w:rsid w:val="00F85E55"/>
    <w:rsid w:val="00F867CD"/>
    <w:rsid w:val="00F922E5"/>
    <w:rsid w:val="00F96627"/>
    <w:rsid w:val="00F971EE"/>
    <w:rsid w:val="00FA0FE4"/>
    <w:rsid w:val="00FA2229"/>
    <w:rsid w:val="00FA5E07"/>
    <w:rsid w:val="00FB47C4"/>
    <w:rsid w:val="00FB686B"/>
    <w:rsid w:val="00FC068B"/>
    <w:rsid w:val="00FC2DDA"/>
    <w:rsid w:val="00FD17AE"/>
    <w:rsid w:val="00FD1D79"/>
    <w:rsid w:val="00FE7AFA"/>
    <w:rsid w:val="00FE7C03"/>
    <w:rsid w:val="00FF4196"/>
    <w:rsid w:val="00FF68EE"/>
    <w:rsid w:val="02021E59"/>
    <w:rsid w:val="04EB4A38"/>
    <w:rsid w:val="05FA9A84"/>
    <w:rsid w:val="07B0CE50"/>
    <w:rsid w:val="1205E553"/>
    <w:rsid w:val="1321E35B"/>
    <w:rsid w:val="2774D466"/>
    <w:rsid w:val="286D2AE0"/>
    <w:rsid w:val="32122467"/>
    <w:rsid w:val="3C919242"/>
    <w:rsid w:val="4304CB86"/>
    <w:rsid w:val="5749B250"/>
    <w:rsid w:val="5C39EC03"/>
    <w:rsid w:val="62B5BD91"/>
    <w:rsid w:val="69D1FCD3"/>
    <w:rsid w:val="6C4E0352"/>
    <w:rsid w:val="740C9EE3"/>
    <w:rsid w:val="77443FA5"/>
    <w:rsid w:val="7A3D4574"/>
    <w:rsid w:val="7AFC27D5"/>
    <w:rsid w:val="7DB778E9"/>
    <w:rsid w:val="7F53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2A35"/>
  <w15:chartTrackingRefBased/>
  <w15:docId w15:val="{0D471EAE-CC7F-4B6C-8E2C-2850070B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64"/>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106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19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664"/>
    <w:pPr>
      <w:tabs>
        <w:tab w:val="center" w:pos="4680"/>
        <w:tab w:val="right" w:pos="9360"/>
      </w:tabs>
    </w:pPr>
  </w:style>
  <w:style w:type="character" w:customStyle="1" w:styleId="HeaderChar">
    <w:name w:val="Header Char"/>
    <w:basedOn w:val="DefaultParagraphFont"/>
    <w:link w:val="Header"/>
    <w:uiPriority w:val="99"/>
    <w:rsid w:val="00710664"/>
  </w:style>
  <w:style w:type="paragraph" w:styleId="Footer">
    <w:name w:val="footer"/>
    <w:basedOn w:val="Normal"/>
    <w:link w:val="FooterChar"/>
    <w:uiPriority w:val="99"/>
    <w:unhideWhenUsed/>
    <w:rsid w:val="00710664"/>
    <w:pPr>
      <w:tabs>
        <w:tab w:val="center" w:pos="4680"/>
        <w:tab w:val="right" w:pos="9360"/>
      </w:tabs>
    </w:pPr>
  </w:style>
  <w:style w:type="character" w:customStyle="1" w:styleId="FooterChar">
    <w:name w:val="Footer Char"/>
    <w:basedOn w:val="DefaultParagraphFont"/>
    <w:link w:val="Footer"/>
    <w:uiPriority w:val="99"/>
    <w:rsid w:val="00710664"/>
  </w:style>
  <w:style w:type="character" w:styleId="SubtleEmphasis">
    <w:name w:val="Subtle Emphasis"/>
    <w:uiPriority w:val="19"/>
    <w:qFormat/>
    <w:rsid w:val="00710664"/>
    <w:rPr>
      <w:i/>
      <w:iCs/>
      <w:color w:val="1F3763" w:themeColor="accent1" w:themeShade="7F"/>
    </w:rPr>
  </w:style>
  <w:style w:type="paragraph" w:styleId="Title">
    <w:name w:val="Title"/>
    <w:basedOn w:val="Normal"/>
    <w:next w:val="Normal"/>
    <w:link w:val="TitleChar"/>
    <w:uiPriority w:val="10"/>
    <w:qFormat/>
    <w:rsid w:val="0071066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10664"/>
    <w:rPr>
      <w:rFonts w:asciiTheme="majorHAnsi" w:eastAsiaTheme="majorEastAsia" w:hAnsiTheme="majorHAnsi" w:cstheme="majorBidi"/>
      <w:caps/>
      <w:color w:val="4472C4" w:themeColor="accent1"/>
      <w:spacing w:val="10"/>
      <w:kern w:val="0"/>
      <w:sz w:val="52"/>
      <w:szCs w:val="52"/>
      <w14:ligatures w14:val="none"/>
    </w:rPr>
  </w:style>
  <w:style w:type="character" w:customStyle="1" w:styleId="Heading1Char">
    <w:name w:val="Heading 1 Char"/>
    <w:basedOn w:val="DefaultParagraphFont"/>
    <w:link w:val="Heading1"/>
    <w:uiPriority w:val="9"/>
    <w:rsid w:val="0071066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710664"/>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9"/>
    </w:pPr>
    <w:rPr>
      <w:rFonts w:asciiTheme="minorHAnsi" w:eastAsiaTheme="minorEastAsia" w:hAnsiTheme="minorHAnsi" w:cstheme="minorBidi"/>
      <w:caps/>
      <w:color w:val="FFFFFF" w:themeColor="background1"/>
      <w:spacing w:val="15"/>
      <w:sz w:val="22"/>
      <w:szCs w:val="22"/>
    </w:rPr>
  </w:style>
  <w:style w:type="paragraph" w:styleId="TOC1">
    <w:name w:val="toc 1"/>
    <w:basedOn w:val="Normal"/>
    <w:next w:val="Normal"/>
    <w:autoRedefine/>
    <w:uiPriority w:val="39"/>
    <w:unhideWhenUsed/>
    <w:rsid w:val="00710664"/>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710664"/>
    <w:pPr>
      <w:spacing w:before="0" w:after="0"/>
    </w:pPr>
    <w:rPr>
      <w:rFonts w:cstheme="minorHAnsi"/>
      <w:b/>
      <w:bCs/>
      <w:smallCaps/>
      <w:sz w:val="22"/>
      <w:szCs w:val="22"/>
    </w:rPr>
  </w:style>
  <w:style w:type="paragraph" w:styleId="TOC3">
    <w:name w:val="toc 3"/>
    <w:basedOn w:val="Normal"/>
    <w:next w:val="Normal"/>
    <w:autoRedefine/>
    <w:uiPriority w:val="39"/>
    <w:unhideWhenUsed/>
    <w:rsid w:val="00710664"/>
    <w:pPr>
      <w:spacing w:before="0" w:after="0"/>
    </w:pPr>
    <w:rPr>
      <w:rFonts w:cstheme="minorHAnsi"/>
      <w:smallCaps/>
      <w:sz w:val="22"/>
      <w:szCs w:val="22"/>
    </w:rPr>
  </w:style>
  <w:style w:type="character" w:styleId="Hyperlink">
    <w:name w:val="Hyperlink"/>
    <w:uiPriority w:val="99"/>
    <w:unhideWhenUsed/>
    <w:rsid w:val="00710664"/>
    <w:rPr>
      <w:color w:val="5F5F5F"/>
      <w:u w:val="single"/>
    </w:rPr>
  </w:style>
  <w:style w:type="character" w:styleId="IntenseEmphasis">
    <w:name w:val="Intense Emphasis"/>
    <w:aliases w:val="Word is being goofy"/>
    <w:uiPriority w:val="21"/>
    <w:qFormat/>
    <w:rsid w:val="00710664"/>
    <w:rPr>
      <w:b/>
      <w:bCs/>
      <w:caps/>
      <w:color w:val="1F3763" w:themeColor="accent1" w:themeShade="7F"/>
      <w:spacing w:val="10"/>
    </w:rPr>
  </w:style>
  <w:style w:type="character" w:customStyle="1" w:styleId="Heading2Char">
    <w:name w:val="Heading 2 Char"/>
    <w:basedOn w:val="DefaultParagraphFont"/>
    <w:link w:val="Heading2"/>
    <w:uiPriority w:val="9"/>
    <w:rsid w:val="00885197"/>
    <w:rPr>
      <w:rFonts w:eastAsiaTheme="minorEastAsia"/>
      <w:caps/>
      <w:spacing w:val="15"/>
      <w:kern w:val="0"/>
      <w:sz w:val="20"/>
      <w:szCs w:val="20"/>
      <w:shd w:val="clear" w:color="auto" w:fill="D9E2F3" w:themeFill="accent1" w:themeFillTint="33"/>
      <w14:ligatures w14:val="none"/>
    </w:rPr>
  </w:style>
  <w:style w:type="character" w:styleId="CommentReference">
    <w:name w:val="annotation reference"/>
    <w:basedOn w:val="DefaultParagraphFont"/>
    <w:uiPriority w:val="99"/>
    <w:semiHidden/>
    <w:unhideWhenUsed/>
    <w:rsid w:val="00885197"/>
    <w:rPr>
      <w:sz w:val="16"/>
      <w:szCs w:val="16"/>
    </w:rPr>
  </w:style>
  <w:style w:type="paragraph" w:styleId="CommentText">
    <w:name w:val="annotation text"/>
    <w:basedOn w:val="Normal"/>
    <w:link w:val="CommentTextChar"/>
    <w:uiPriority w:val="99"/>
    <w:unhideWhenUsed/>
    <w:rsid w:val="00885197"/>
    <w:pPr>
      <w:spacing w:line="240" w:lineRule="auto"/>
    </w:pPr>
  </w:style>
  <w:style w:type="character" w:customStyle="1" w:styleId="CommentTextChar">
    <w:name w:val="Comment Text Char"/>
    <w:basedOn w:val="DefaultParagraphFont"/>
    <w:link w:val="CommentText"/>
    <w:uiPriority w:val="99"/>
    <w:rsid w:val="0088519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197"/>
    <w:rPr>
      <w:b/>
      <w:bCs/>
    </w:rPr>
  </w:style>
  <w:style w:type="character" w:customStyle="1" w:styleId="CommentSubjectChar">
    <w:name w:val="Comment Subject Char"/>
    <w:basedOn w:val="CommentTextChar"/>
    <w:link w:val="CommentSubject"/>
    <w:uiPriority w:val="99"/>
    <w:semiHidden/>
    <w:rsid w:val="00885197"/>
    <w:rPr>
      <w:rFonts w:eastAsiaTheme="minorEastAsia"/>
      <w:b/>
      <w:bCs/>
      <w:kern w:val="0"/>
      <w:sz w:val="20"/>
      <w:szCs w:val="20"/>
      <w14:ligatures w14:val="none"/>
    </w:rPr>
  </w:style>
  <w:style w:type="paragraph" w:styleId="ListParagraph">
    <w:name w:val="List Paragraph"/>
    <w:basedOn w:val="Normal"/>
    <w:uiPriority w:val="34"/>
    <w:qFormat/>
    <w:rsid w:val="00ED5BEB"/>
    <w:pPr>
      <w:ind w:left="720"/>
      <w:contextualSpacing/>
    </w:pPr>
  </w:style>
  <w:style w:type="table" w:styleId="TableGrid">
    <w:name w:val="Table Grid"/>
    <w:basedOn w:val="TableNormal"/>
    <w:uiPriority w:val="59"/>
    <w:rsid w:val="0070219E"/>
    <w:pPr>
      <w:spacing w:before="100" w:after="200" w:line="276"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11F6"/>
    <w:pPr>
      <w:spacing w:before="100"/>
    </w:pPr>
    <w:rPr>
      <w:rFonts w:eastAsiaTheme="minorEastAsia"/>
      <w:kern w:val="0"/>
      <w:sz w:val="20"/>
      <w:szCs w:val="20"/>
      <w14:ligatures w14:val="none"/>
    </w:rPr>
  </w:style>
  <w:style w:type="character" w:customStyle="1" w:styleId="NoSpacingChar">
    <w:name w:val="No Spacing Char"/>
    <w:link w:val="NoSpacing"/>
    <w:uiPriority w:val="1"/>
    <w:rsid w:val="000A11F6"/>
    <w:rPr>
      <w:rFonts w:eastAsiaTheme="minorEastAsia"/>
      <w:kern w:val="0"/>
      <w:sz w:val="20"/>
      <w:szCs w:val="20"/>
      <w14:ligatures w14:val="none"/>
    </w:rPr>
  </w:style>
  <w:style w:type="paragraph" w:styleId="TOC4">
    <w:name w:val="toc 4"/>
    <w:basedOn w:val="Normal"/>
    <w:next w:val="Normal"/>
    <w:autoRedefine/>
    <w:uiPriority w:val="39"/>
    <w:semiHidden/>
    <w:unhideWhenUsed/>
    <w:rsid w:val="007D7B03"/>
    <w:pPr>
      <w:spacing w:before="0" w:after="0"/>
    </w:pPr>
    <w:rPr>
      <w:rFonts w:cstheme="minorHAnsi"/>
      <w:sz w:val="22"/>
      <w:szCs w:val="22"/>
    </w:rPr>
  </w:style>
  <w:style w:type="paragraph" w:styleId="TOC5">
    <w:name w:val="toc 5"/>
    <w:basedOn w:val="Normal"/>
    <w:next w:val="Normal"/>
    <w:autoRedefine/>
    <w:uiPriority w:val="39"/>
    <w:semiHidden/>
    <w:unhideWhenUsed/>
    <w:rsid w:val="007D7B03"/>
    <w:pPr>
      <w:spacing w:before="0" w:after="0"/>
    </w:pPr>
    <w:rPr>
      <w:rFonts w:cstheme="minorHAnsi"/>
      <w:sz w:val="22"/>
      <w:szCs w:val="22"/>
    </w:rPr>
  </w:style>
  <w:style w:type="paragraph" w:styleId="TOC6">
    <w:name w:val="toc 6"/>
    <w:basedOn w:val="Normal"/>
    <w:next w:val="Normal"/>
    <w:autoRedefine/>
    <w:uiPriority w:val="39"/>
    <w:semiHidden/>
    <w:unhideWhenUsed/>
    <w:rsid w:val="007D7B03"/>
    <w:pPr>
      <w:spacing w:before="0" w:after="0"/>
    </w:pPr>
    <w:rPr>
      <w:rFonts w:cstheme="minorHAnsi"/>
      <w:sz w:val="22"/>
      <w:szCs w:val="22"/>
    </w:rPr>
  </w:style>
  <w:style w:type="paragraph" w:styleId="TOC7">
    <w:name w:val="toc 7"/>
    <w:basedOn w:val="Normal"/>
    <w:next w:val="Normal"/>
    <w:autoRedefine/>
    <w:uiPriority w:val="39"/>
    <w:semiHidden/>
    <w:unhideWhenUsed/>
    <w:rsid w:val="007D7B03"/>
    <w:pPr>
      <w:spacing w:before="0" w:after="0"/>
    </w:pPr>
    <w:rPr>
      <w:rFonts w:cstheme="minorHAnsi"/>
      <w:sz w:val="22"/>
      <w:szCs w:val="22"/>
    </w:rPr>
  </w:style>
  <w:style w:type="paragraph" w:styleId="TOC8">
    <w:name w:val="toc 8"/>
    <w:basedOn w:val="Normal"/>
    <w:next w:val="Normal"/>
    <w:autoRedefine/>
    <w:uiPriority w:val="39"/>
    <w:semiHidden/>
    <w:unhideWhenUsed/>
    <w:rsid w:val="007D7B03"/>
    <w:pPr>
      <w:spacing w:before="0" w:after="0"/>
    </w:pPr>
    <w:rPr>
      <w:rFonts w:cstheme="minorHAnsi"/>
      <w:sz w:val="22"/>
      <w:szCs w:val="22"/>
    </w:rPr>
  </w:style>
  <w:style w:type="paragraph" w:styleId="TOC9">
    <w:name w:val="toc 9"/>
    <w:basedOn w:val="Normal"/>
    <w:next w:val="Normal"/>
    <w:autoRedefine/>
    <w:uiPriority w:val="39"/>
    <w:semiHidden/>
    <w:unhideWhenUsed/>
    <w:rsid w:val="007D7B03"/>
    <w:pPr>
      <w:spacing w:before="0" w:after="0"/>
    </w:pPr>
    <w:rPr>
      <w:rFonts w:cstheme="minorHAnsi"/>
      <w:sz w:val="22"/>
      <w:szCs w:val="22"/>
    </w:rPr>
  </w:style>
  <w:style w:type="character" w:styleId="FollowedHyperlink">
    <w:name w:val="FollowedHyperlink"/>
    <w:basedOn w:val="DefaultParagraphFont"/>
    <w:uiPriority w:val="99"/>
    <w:semiHidden/>
    <w:unhideWhenUsed/>
    <w:rsid w:val="00241267"/>
    <w:rPr>
      <w:color w:val="954F72" w:themeColor="followedHyperlink"/>
      <w:u w:val="single"/>
    </w:rPr>
  </w:style>
  <w:style w:type="table" w:styleId="GridTable1Light">
    <w:name w:val="Grid Table 1 Light"/>
    <w:basedOn w:val="TableNormal"/>
    <w:uiPriority w:val="46"/>
    <w:rsid w:val="00EF1C6D"/>
    <w:pPr>
      <w:spacing w:before="100" w:after="200" w:line="276" w:lineRule="auto"/>
    </w:pPr>
    <w:rPr>
      <w:rFonts w:eastAsiaTheme="minorEastAsia"/>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534F4"/>
    <w:rPr>
      <w:color w:val="605E5C"/>
      <w:shd w:val="clear" w:color="auto" w:fill="E1DFDD"/>
    </w:rPr>
  </w:style>
  <w:style w:type="character" w:styleId="PageNumber">
    <w:name w:val="page number"/>
    <w:basedOn w:val="DefaultParagraphFont"/>
    <w:uiPriority w:val="99"/>
    <w:semiHidden/>
    <w:unhideWhenUsed/>
    <w:rsid w:val="00263CD4"/>
  </w:style>
  <w:style w:type="character" w:styleId="Mention">
    <w:name w:val="Mention"/>
    <w:basedOn w:val="DefaultParagraphFont"/>
    <w:uiPriority w:val="99"/>
    <w:unhideWhenUsed/>
    <w:rsid w:val="00EC6F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dittmeier@housingsolutionstulsa.org" TargetMode="External"/><Relationship Id="rId18" Type="http://schemas.openxmlformats.org/officeDocument/2006/relationships/hyperlink" Target="https://www.gpo.gov/fdsys/pkg/CFR-2018-title24-vol3/xml/CFR-2018-title24-vol3-part578.x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ousingsolutionstulsa.org/wp-content/uploads/2023/04/AWH4T-YHDP-CCP-2023-Final.pdf" TargetMode="External"/><Relationship Id="rId17" Type="http://schemas.openxmlformats.org/officeDocument/2006/relationships/hyperlink" Target="https://homebase.box.com/s/9qvf9aqm0qzvbkclo55g459ksns71cqy" TargetMode="External"/><Relationship Id="rId2" Type="http://schemas.openxmlformats.org/officeDocument/2006/relationships/customXml" Target="../customXml/item2.xml"/><Relationship Id="rId16" Type="http://schemas.openxmlformats.org/officeDocument/2006/relationships/hyperlink" Target="https://homebase.box.com/s/lv87ach1pdgaxy06eymi6umhn7cx4jg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gov/" TargetMode="External"/><Relationship Id="rId5" Type="http://schemas.openxmlformats.org/officeDocument/2006/relationships/numbering" Target="numbering.xml"/><Relationship Id="rId15" Type="http://schemas.openxmlformats.org/officeDocument/2006/relationships/hyperlink" Target="https://housingsolutionstulsaorg.sharepoint.com/:x:/s/HousingSolutions/EToDlXN8be5FnT5K25fkG2IBKHiqxRg0oUjbeIjmOYcLqA?e=QaZ0v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dexchange.info/coc/coc-program-law-regulations-and-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housingsolutionstuls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0" ma:contentTypeDescription="Create a new document." ma:contentTypeScope="" ma:versionID="8c09900c460ad2ab7f4806c18cd14a18">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dfc3915881a63a5c0556ac3d797f8a0b"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erviewed xmlns="d8e91c55-2a37-4cdb-b3e2-124d5bf6a830">false</Interviewed>
    <SharedWithUsers xmlns="9f7e4866-fd96-49f6-a834-cc434fbaed5a">
      <UserInfo>
        <DisplayName>Len Dittmeier</DisplayName>
        <AccountId>9</AccountId>
        <AccountType/>
      </UserInfo>
    </SharedWithUsers>
    <lcf76f155ced4ddcb4097134ff3c332f xmlns="d8e91c55-2a37-4cdb-b3e2-124d5bf6a830">
      <Terms xmlns="http://schemas.microsoft.com/office/infopath/2007/PartnerControls"/>
    </lcf76f155ced4ddcb4097134ff3c332f>
    <TaxCatchAll xmlns="9f7e4866-fd96-49f6-a834-cc434fbaed5a" xsi:nil="true"/>
    <_Flow_SignoffStatus xmlns="d8e91c55-2a37-4cdb-b3e2-124d5bf6a830" xsi:nil="true"/>
    <Note xmlns="d8e91c55-2a37-4cdb-b3e2-124d5bf6a830" xsi:nil="true"/>
    <OfferedPosition xmlns="d8e91c55-2a37-4cdb-b3e2-124d5bf6a830">false</OfferedPosition>
  </documentManagement>
</p:properties>
</file>

<file path=customXml/itemProps1.xml><?xml version="1.0" encoding="utf-8"?>
<ds:datastoreItem xmlns:ds="http://schemas.openxmlformats.org/officeDocument/2006/customXml" ds:itemID="{9FF7F901-44DF-4AD3-AA15-0AD3AD15BCBA}">
  <ds:schemaRefs>
    <ds:schemaRef ds:uri="http://schemas.microsoft.com/sharepoint/v3/contenttype/forms"/>
  </ds:schemaRefs>
</ds:datastoreItem>
</file>

<file path=customXml/itemProps2.xml><?xml version="1.0" encoding="utf-8"?>
<ds:datastoreItem xmlns:ds="http://schemas.openxmlformats.org/officeDocument/2006/customXml" ds:itemID="{89FB57B1-E2EE-4B3E-9BD9-C4F8E9584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389E-724F-D64F-86E8-EF8BFAD02487}">
  <ds:schemaRefs>
    <ds:schemaRef ds:uri="http://schemas.openxmlformats.org/officeDocument/2006/bibliography"/>
  </ds:schemaRefs>
</ds:datastoreItem>
</file>

<file path=customXml/itemProps4.xml><?xml version="1.0" encoding="utf-8"?>
<ds:datastoreItem xmlns:ds="http://schemas.openxmlformats.org/officeDocument/2006/customXml" ds:itemID="{D663BA2F-548D-4F24-AB59-9A76C246E06B}">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3386</Words>
  <Characters>19301</Characters>
  <Application>Microsoft Office Word</Application>
  <DocSecurity>0</DocSecurity>
  <Lines>160</Lines>
  <Paragraphs>45</Paragraphs>
  <ScaleCrop>false</ScaleCrop>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Adayiah L Benson</dc:creator>
  <cp:keywords/>
  <dc:description/>
  <cp:lastModifiedBy>Len Dittmeier</cp:lastModifiedBy>
  <cp:revision>16</cp:revision>
  <dcterms:created xsi:type="dcterms:W3CDTF">2023-04-27T21:48:00Z</dcterms:created>
  <dcterms:modified xsi:type="dcterms:W3CDTF">2023-04-28T17:12:00Z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0x0101008F56C216B77CAC48B5018FDA9A8E6D6A</vt:lpwstr>
  </property>
</Properties>
</file>